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408" w:rsidRPr="00875494" w:rsidRDefault="001A0408" w:rsidP="00995896">
      <w:pPr>
        <w:ind w:right="-24"/>
        <w:rPr>
          <w:rFonts w:ascii="Verdana" w:hAnsi="Verdana"/>
          <w:sz w:val="23"/>
          <w:szCs w:val="23"/>
        </w:rPr>
      </w:pPr>
    </w:p>
    <w:p w:rsidR="00605D02" w:rsidRPr="00875494" w:rsidRDefault="00605D02" w:rsidP="00995896">
      <w:pPr>
        <w:ind w:right="-24"/>
        <w:rPr>
          <w:rFonts w:ascii="Verdana" w:hAnsi="Verdana"/>
          <w:sz w:val="23"/>
          <w:szCs w:val="23"/>
        </w:rPr>
      </w:pPr>
    </w:p>
    <w:p w:rsidR="008D2759" w:rsidRPr="00875494" w:rsidRDefault="008D2759" w:rsidP="007B7D4D">
      <w:pPr>
        <w:pStyle w:val="NoSpacing"/>
      </w:pPr>
    </w:p>
    <w:p w:rsidR="008D2759" w:rsidRPr="00875494" w:rsidRDefault="008D2759" w:rsidP="00995896">
      <w:pPr>
        <w:ind w:right="-24"/>
        <w:rPr>
          <w:rFonts w:ascii="Verdana" w:hAnsi="Verdana"/>
          <w:sz w:val="23"/>
          <w:szCs w:val="23"/>
        </w:rPr>
      </w:pPr>
    </w:p>
    <w:p w:rsidR="008D2759" w:rsidRPr="007B7D4D" w:rsidRDefault="007B7D4D" w:rsidP="00995896">
      <w:pPr>
        <w:ind w:right="-24"/>
        <w:rPr>
          <w:sz w:val="23"/>
          <w:szCs w:val="23"/>
        </w:rPr>
      </w:pPr>
      <w:proofErr w:type="spellStart"/>
      <w:r w:rsidRPr="007B7D4D">
        <w:rPr>
          <w:sz w:val="23"/>
          <w:szCs w:val="23"/>
        </w:rPr>
        <w:t>DMC</w:t>
      </w:r>
      <w:proofErr w:type="spellEnd"/>
      <w:r w:rsidR="008D2759" w:rsidRPr="007B7D4D">
        <w:rPr>
          <w:sz w:val="23"/>
          <w:szCs w:val="23"/>
        </w:rPr>
        <w:t>/DC/</w:t>
      </w:r>
      <w:proofErr w:type="spellStart"/>
      <w:r w:rsidR="008D2759" w:rsidRPr="007B7D4D">
        <w:rPr>
          <w:sz w:val="23"/>
          <w:szCs w:val="23"/>
        </w:rPr>
        <w:t>F.14</w:t>
      </w:r>
      <w:proofErr w:type="spellEnd"/>
      <w:r w:rsidR="008D2759" w:rsidRPr="007B7D4D">
        <w:rPr>
          <w:sz w:val="23"/>
          <w:szCs w:val="23"/>
        </w:rPr>
        <w:t>/</w:t>
      </w:r>
      <w:proofErr w:type="spellStart"/>
      <w:r w:rsidR="008D2759" w:rsidRPr="007B7D4D">
        <w:rPr>
          <w:sz w:val="23"/>
          <w:szCs w:val="23"/>
        </w:rPr>
        <w:t>Comp.2489</w:t>
      </w:r>
      <w:proofErr w:type="spellEnd"/>
      <w:r w:rsidR="008D2759" w:rsidRPr="007B7D4D">
        <w:rPr>
          <w:sz w:val="23"/>
          <w:szCs w:val="23"/>
        </w:rPr>
        <w:t>/2/202</w:t>
      </w:r>
      <w:r>
        <w:rPr>
          <w:sz w:val="23"/>
          <w:szCs w:val="23"/>
        </w:rPr>
        <w:t>3</w:t>
      </w:r>
      <w:r w:rsidR="008D2759" w:rsidRPr="007B7D4D">
        <w:rPr>
          <w:sz w:val="23"/>
          <w:szCs w:val="23"/>
        </w:rPr>
        <w:t>/</w:t>
      </w:r>
      <w:r w:rsidR="008D2759" w:rsidRPr="007B7D4D">
        <w:rPr>
          <w:sz w:val="23"/>
          <w:szCs w:val="23"/>
        </w:rPr>
        <w:tab/>
        <w:t xml:space="preserve">                         </w:t>
      </w:r>
      <w:r w:rsidR="001A0408" w:rsidRPr="007B7D4D">
        <w:rPr>
          <w:sz w:val="23"/>
          <w:szCs w:val="23"/>
        </w:rPr>
        <w:t xml:space="preserve"> </w:t>
      </w:r>
      <w:r>
        <w:rPr>
          <w:sz w:val="23"/>
          <w:szCs w:val="23"/>
        </w:rPr>
        <w:tab/>
      </w:r>
      <w:r>
        <w:rPr>
          <w:sz w:val="23"/>
          <w:szCs w:val="23"/>
        </w:rPr>
        <w:tab/>
        <w:t xml:space="preserve">        </w:t>
      </w:r>
      <w:proofErr w:type="gramStart"/>
      <w:r>
        <w:rPr>
          <w:sz w:val="23"/>
          <w:szCs w:val="23"/>
        </w:rPr>
        <w:t>30</w:t>
      </w:r>
      <w:r w:rsidRPr="007B7D4D">
        <w:rPr>
          <w:sz w:val="23"/>
          <w:szCs w:val="23"/>
          <w:vertAlign w:val="superscript"/>
        </w:rPr>
        <w:t>th</w:t>
      </w:r>
      <w:proofErr w:type="gramEnd"/>
      <w:r>
        <w:rPr>
          <w:sz w:val="23"/>
          <w:szCs w:val="23"/>
        </w:rPr>
        <w:t xml:space="preserve"> January, 2023</w:t>
      </w:r>
    </w:p>
    <w:p w:rsidR="008D2759" w:rsidRPr="007B7D4D" w:rsidRDefault="008D2759" w:rsidP="007B7D4D">
      <w:pPr>
        <w:pStyle w:val="NoSpacing"/>
      </w:pPr>
    </w:p>
    <w:p w:rsidR="008D2759" w:rsidRPr="007B7D4D" w:rsidRDefault="008D2759" w:rsidP="00995896">
      <w:pPr>
        <w:tabs>
          <w:tab w:val="left" w:pos="1134"/>
          <w:tab w:val="left" w:pos="1418"/>
          <w:tab w:val="left" w:pos="1560"/>
        </w:tabs>
        <w:spacing w:before="120" w:after="240" w:line="360" w:lineRule="auto"/>
        <w:ind w:right="-24"/>
        <w:contextualSpacing/>
        <w:jc w:val="center"/>
        <w:rPr>
          <w:b/>
          <w:sz w:val="32"/>
          <w:szCs w:val="32"/>
          <w:u w:val="single"/>
        </w:rPr>
      </w:pPr>
      <w:r w:rsidRPr="007B7D4D">
        <w:rPr>
          <w:b/>
          <w:sz w:val="32"/>
          <w:szCs w:val="32"/>
          <w:u w:val="single"/>
        </w:rPr>
        <w:t>O R D E R</w:t>
      </w:r>
    </w:p>
    <w:p w:rsidR="007B7D4D" w:rsidRDefault="007B7D4D" w:rsidP="007B7D4D">
      <w:pPr>
        <w:pStyle w:val="ListParagraph"/>
        <w:spacing w:before="120" w:after="240" w:line="360" w:lineRule="auto"/>
        <w:ind w:left="0" w:right="-24"/>
        <w:jc w:val="both"/>
        <w:rPr>
          <w:rFonts w:ascii="Times New Roman" w:hAnsi="Times New Roman"/>
          <w:sz w:val="23"/>
          <w:szCs w:val="23"/>
        </w:rPr>
      </w:pPr>
      <w:r w:rsidRPr="007B7D4D">
        <w:rPr>
          <w:rFonts w:ascii="Times New Roman" w:hAnsi="Times New Roman"/>
          <w:sz w:val="23"/>
          <w:szCs w:val="23"/>
        </w:rPr>
        <w:t>The Disciplinary Committee of the Delhi Medical Council examined a complaint of Shri</w:t>
      </w:r>
      <w:r>
        <w:rPr>
          <w:rFonts w:ascii="Times New Roman" w:hAnsi="Times New Roman"/>
          <w:sz w:val="23"/>
          <w:szCs w:val="23"/>
        </w:rPr>
        <w:t xml:space="preserve"> </w:t>
      </w:r>
      <w:proofErr w:type="spellStart"/>
      <w:r w:rsidRPr="007B7D4D">
        <w:rPr>
          <w:rFonts w:ascii="Times New Roman" w:hAnsi="Times New Roman"/>
          <w:sz w:val="23"/>
          <w:szCs w:val="23"/>
        </w:rPr>
        <w:t>Nand</w:t>
      </w:r>
      <w:proofErr w:type="spellEnd"/>
      <w:r w:rsidRPr="007B7D4D">
        <w:rPr>
          <w:rFonts w:ascii="Times New Roman" w:hAnsi="Times New Roman"/>
          <w:sz w:val="23"/>
          <w:szCs w:val="23"/>
        </w:rPr>
        <w:t xml:space="preserve"> </w:t>
      </w:r>
      <w:proofErr w:type="spellStart"/>
      <w:r w:rsidRPr="007B7D4D">
        <w:rPr>
          <w:rFonts w:ascii="Times New Roman" w:hAnsi="Times New Roman"/>
          <w:sz w:val="23"/>
          <w:szCs w:val="23"/>
        </w:rPr>
        <w:t>Kishore</w:t>
      </w:r>
      <w:proofErr w:type="spellEnd"/>
      <w:r w:rsidRPr="007B7D4D">
        <w:rPr>
          <w:rFonts w:ascii="Times New Roman" w:hAnsi="Times New Roman"/>
          <w:sz w:val="23"/>
          <w:szCs w:val="23"/>
        </w:rPr>
        <w:t xml:space="preserve"> s/o Late </w:t>
      </w:r>
      <w:proofErr w:type="spellStart"/>
      <w:r w:rsidRPr="007B7D4D">
        <w:rPr>
          <w:rFonts w:ascii="Times New Roman" w:hAnsi="Times New Roman"/>
          <w:sz w:val="23"/>
          <w:szCs w:val="23"/>
        </w:rPr>
        <w:t>Chiranjivi</w:t>
      </w:r>
      <w:proofErr w:type="spellEnd"/>
      <w:r w:rsidRPr="007B7D4D">
        <w:rPr>
          <w:rFonts w:ascii="Times New Roman" w:hAnsi="Times New Roman"/>
          <w:sz w:val="23"/>
          <w:szCs w:val="23"/>
        </w:rPr>
        <w:t xml:space="preserve"> </w:t>
      </w:r>
      <w:proofErr w:type="spellStart"/>
      <w:r w:rsidRPr="007B7D4D">
        <w:rPr>
          <w:rFonts w:ascii="Times New Roman" w:hAnsi="Times New Roman"/>
          <w:sz w:val="23"/>
          <w:szCs w:val="23"/>
        </w:rPr>
        <w:t>Lal</w:t>
      </w:r>
      <w:proofErr w:type="spellEnd"/>
      <w:r w:rsidRPr="007B7D4D">
        <w:rPr>
          <w:rFonts w:ascii="Times New Roman" w:hAnsi="Times New Roman"/>
          <w:sz w:val="23"/>
          <w:szCs w:val="23"/>
        </w:rPr>
        <w:t xml:space="preserve"> r/o F-46-B Ground Floor, </w:t>
      </w:r>
      <w:proofErr w:type="spellStart"/>
      <w:r w:rsidRPr="007B7D4D">
        <w:rPr>
          <w:rFonts w:ascii="Times New Roman" w:hAnsi="Times New Roman"/>
          <w:sz w:val="23"/>
          <w:szCs w:val="23"/>
        </w:rPr>
        <w:t>Gali</w:t>
      </w:r>
      <w:proofErr w:type="spellEnd"/>
      <w:r w:rsidRPr="007B7D4D">
        <w:rPr>
          <w:rFonts w:ascii="Times New Roman" w:hAnsi="Times New Roman"/>
          <w:sz w:val="23"/>
          <w:szCs w:val="23"/>
        </w:rPr>
        <w:t xml:space="preserve"> No. 12, </w:t>
      </w:r>
      <w:proofErr w:type="spellStart"/>
      <w:r w:rsidRPr="007B7D4D">
        <w:rPr>
          <w:rFonts w:ascii="Times New Roman" w:hAnsi="Times New Roman"/>
          <w:sz w:val="23"/>
          <w:szCs w:val="23"/>
        </w:rPr>
        <w:t>Mangal</w:t>
      </w:r>
      <w:proofErr w:type="spellEnd"/>
      <w:r w:rsidRPr="007B7D4D">
        <w:rPr>
          <w:rFonts w:ascii="Times New Roman" w:hAnsi="Times New Roman"/>
          <w:sz w:val="23"/>
          <w:szCs w:val="23"/>
        </w:rPr>
        <w:t xml:space="preserve"> </w:t>
      </w:r>
      <w:proofErr w:type="spellStart"/>
      <w:r w:rsidRPr="007B7D4D">
        <w:rPr>
          <w:rFonts w:ascii="Times New Roman" w:hAnsi="Times New Roman"/>
          <w:sz w:val="23"/>
          <w:szCs w:val="23"/>
        </w:rPr>
        <w:t>Bazar</w:t>
      </w:r>
      <w:proofErr w:type="spellEnd"/>
      <w:r w:rsidRPr="007B7D4D">
        <w:rPr>
          <w:rFonts w:ascii="Times New Roman" w:hAnsi="Times New Roman"/>
          <w:sz w:val="23"/>
          <w:szCs w:val="23"/>
        </w:rPr>
        <w:t xml:space="preserve">, </w:t>
      </w:r>
      <w:proofErr w:type="spellStart"/>
      <w:r w:rsidRPr="007B7D4D">
        <w:rPr>
          <w:rFonts w:ascii="Times New Roman" w:hAnsi="Times New Roman"/>
          <w:sz w:val="23"/>
          <w:szCs w:val="23"/>
        </w:rPr>
        <w:t>Lakshmi</w:t>
      </w:r>
      <w:proofErr w:type="spellEnd"/>
      <w:r w:rsidRPr="007B7D4D">
        <w:rPr>
          <w:rFonts w:ascii="Times New Roman" w:hAnsi="Times New Roman"/>
          <w:sz w:val="23"/>
          <w:szCs w:val="23"/>
        </w:rPr>
        <w:t xml:space="preserve"> Nagar, Delhi-110092, alleging medical negligence, in the treatment administered to the complainant’s wife Smt. </w:t>
      </w:r>
      <w:proofErr w:type="spellStart"/>
      <w:r w:rsidRPr="007B7D4D">
        <w:rPr>
          <w:rFonts w:ascii="Times New Roman" w:hAnsi="Times New Roman"/>
          <w:sz w:val="23"/>
          <w:szCs w:val="23"/>
        </w:rPr>
        <w:t>Manju</w:t>
      </w:r>
      <w:proofErr w:type="spellEnd"/>
      <w:r w:rsidRPr="007B7D4D">
        <w:rPr>
          <w:rFonts w:ascii="Times New Roman" w:hAnsi="Times New Roman"/>
          <w:sz w:val="23"/>
          <w:szCs w:val="23"/>
        </w:rPr>
        <w:t xml:space="preserve"> </w:t>
      </w:r>
      <w:proofErr w:type="spellStart"/>
      <w:r w:rsidRPr="007B7D4D">
        <w:rPr>
          <w:rFonts w:ascii="Times New Roman" w:hAnsi="Times New Roman"/>
          <w:sz w:val="23"/>
          <w:szCs w:val="23"/>
        </w:rPr>
        <w:t>Rani</w:t>
      </w:r>
      <w:proofErr w:type="spellEnd"/>
      <w:r w:rsidRPr="007B7D4D">
        <w:rPr>
          <w:rFonts w:ascii="Times New Roman" w:hAnsi="Times New Roman"/>
          <w:sz w:val="23"/>
          <w:szCs w:val="23"/>
        </w:rPr>
        <w:t xml:space="preserve"> at </w:t>
      </w:r>
      <w:proofErr w:type="spellStart"/>
      <w:r w:rsidRPr="007B7D4D">
        <w:rPr>
          <w:rFonts w:ascii="Times New Roman" w:hAnsi="Times New Roman"/>
          <w:sz w:val="23"/>
          <w:szCs w:val="23"/>
        </w:rPr>
        <w:t>Makkar</w:t>
      </w:r>
      <w:proofErr w:type="spellEnd"/>
      <w:r w:rsidRPr="007B7D4D">
        <w:rPr>
          <w:rFonts w:ascii="Times New Roman" w:hAnsi="Times New Roman"/>
          <w:sz w:val="23"/>
          <w:szCs w:val="23"/>
        </w:rPr>
        <w:t xml:space="preserve"> Multi </w:t>
      </w:r>
      <w:proofErr w:type="spellStart"/>
      <w:r w:rsidRPr="007B7D4D">
        <w:rPr>
          <w:rFonts w:ascii="Times New Roman" w:hAnsi="Times New Roman"/>
          <w:sz w:val="23"/>
          <w:szCs w:val="23"/>
        </w:rPr>
        <w:t>Speciality</w:t>
      </w:r>
      <w:proofErr w:type="spellEnd"/>
      <w:r w:rsidRPr="007B7D4D">
        <w:rPr>
          <w:rFonts w:ascii="Times New Roman" w:hAnsi="Times New Roman"/>
          <w:sz w:val="23"/>
          <w:szCs w:val="23"/>
        </w:rPr>
        <w:t xml:space="preserve"> Hospital A-1 &amp; 2, </w:t>
      </w:r>
      <w:proofErr w:type="spellStart"/>
      <w:r w:rsidRPr="007B7D4D">
        <w:rPr>
          <w:rFonts w:ascii="Times New Roman" w:hAnsi="Times New Roman"/>
          <w:sz w:val="23"/>
          <w:szCs w:val="23"/>
        </w:rPr>
        <w:t>Priyadarshini</w:t>
      </w:r>
      <w:proofErr w:type="spellEnd"/>
      <w:r w:rsidRPr="007B7D4D">
        <w:rPr>
          <w:rFonts w:ascii="Times New Roman" w:hAnsi="Times New Roman"/>
          <w:sz w:val="23"/>
          <w:szCs w:val="23"/>
        </w:rPr>
        <w:t xml:space="preserve"> </w:t>
      </w:r>
      <w:proofErr w:type="spellStart"/>
      <w:r w:rsidRPr="007B7D4D">
        <w:rPr>
          <w:rFonts w:ascii="Times New Roman" w:hAnsi="Times New Roman"/>
          <w:sz w:val="23"/>
          <w:szCs w:val="23"/>
        </w:rPr>
        <w:t>Vihar</w:t>
      </w:r>
      <w:proofErr w:type="spellEnd"/>
      <w:r w:rsidRPr="007B7D4D">
        <w:rPr>
          <w:rFonts w:ascii="Times New Roman" w:hAnsi="Times New Roman"/>
          <w:sz w:val="23"/>
          <w:szCs w:val="23"/>
        </w:rPr>
        <w:t xml:space="preserve">, Delhi-110092. </w:t>
      </w:r>
    </w:p>
    <w:p w:rsidR="007B7D4D" w:rsidRDefault="007B7D4D" w:rsidP="007B7D4D">
      <w:pPr>
        <w:pStyle w:val="ListParagraph"/>
        <w:spacing w:before="120" w:after="240" w:line="360" w:lineRule="auto"/>
        <w:ind w:left="0" w:right="-24"/>
        <w:jc w:val="both"/>
        <w:rPr>
          <w:rFonts w:ascii="Times New Roman" w:hAnsi="Times New Roman"/>
          <w:sz w:val="23"/>
          <w:szCs w:val="23"/>
        </w:rPr>
      </w:pPr>
    </w:p>
    <w:p w:rsidR="007B7D4D" w:rsidRDefault="007B7D4D" w:rsidP="00995896">
      <w:pPr>
        <w:pStyle w:val="ListParagraph"/>
        <w:spacing w:before="120" w:after="240" w:line="360" w:lineRule="auto"/>
        <w:ind w:left="0" w:right="-24"/>
        <w:jc w:val="both"/>
        <w:rPr>
          <w:rFonts w:ascii="Verdana" w:hAnsi="Verdana"/>
          <w:sz w:val="23"/>
          <w:szCs w:val="23"/>
        </w:rPr>
      </w:pPr>
      <w:r>
        <w:rPr>
          <w:rFonts w:ascii="Times New Roman" w:hAnsi="Times New Roman"/>
          <w:sz w:val="23"/>
          <w:szCs w:val="23"/>
        </w:rPr>
        <w:t>The Order of the Disciplinary Committee dated 06</w:t>
      </w:r>
      <w:r w:rsidRPr="007B7D4D">
        <w:rPr>
          <w:rFonts w:ascii="Times New Roman" w:hAnsi="Times New Roman"/>
          <w:sz w:val="23"/>
          <w:szCs w:val="23"/>
          <w:vertAlign w:val="superscript"/>
        </w:rPr>
        <w:t>th</w:t>
      </w:r>
      <w:r>
        <w:rPr>
          <w:rFonts w:ascii="Times New Roman" w:hAnsi="Times New Roman"/>
          <w:sz w:val="23"/>
          <w:szCs w:val="23"/>
        </w:rPr>
        <w:t xml:space="preserve"> October, 2022 is reproduced herein-</w:t>
      </w:r>
      <w:proofErr w:type="gramStart"/>
      <w:r>
        <w:rPr>
          <w:rFonts w:ascii="Times New Roman" w:hAnsi="Times New Roman"/>
          <w:sz w:val="23"/>
          <w:szCs w:val="23"/>
        </w:rPr>
        <w:t>below :</w:t>
      </w:r>
      <w:proofErr w:type="gramEnd"/>
      <w:r>
        <w:rPr>
          <w:rFonts w:ascii="Times New Roman" w:hAnsi="Times New Roman"/>
          <w:sz w:val="23"/>
          <w:szCs w:val="23"/>
        </w:rPr>
        <w:t>-</w:t>
      </w:r>
    </w:p>
    <w:p w:rsidR="00C23E81" w:rsidRPr="00875494" w:rsidRDefault="008D2759" w:rsidP="00995896">
      <w:pPr>
        <w:pStyle w:val="ListParagraph"/>
        <w:spacing w:before="120" w:after="240" w:line="360" w:lineRule="auto"/>
        <w:ind w:left="0" w:right="-24"/>
        <w:jc w:val="both"/>
        <w:rPr>
          <w:rFonts w:ascii="Verdana" w:hAnsi="Verdana"/>
          <w:sz w:val="23"/>
          <w:szCs w:val="23"/>
        </w:rPr>
      </w:pPr>
      <w:proofErr w:type="gramStart"/>
      <w:r w:rsidRPr="00875494">
        <w:rPr>
          <w:rFonts w:ascii="Verdana" w:hAnsi="Verdana"/>
          <w:sz w:val="23"/>
          <w:szCs w:val="23"/>
        </w:rPr>
        <w:t>The Disciplinary Committee of the Delhi Medical Council examined a</w:t>
      </w:r>
      <w:r w:rsidR="005935DA">
        <w:rPr>
          <w:rFonts w:ascii="Verdana" w:hAnsi="Verdana"/>
          <w:sz w:val="23"/>
          <w:szCs w:val="23"/>
        </w:rPr>
        <w:t xml:space="preserve"> </w:t>
      </w:r>
      <w:r w:rsidR="00910908" w:rsidRPr="00875494">
        <w:rPr>
          <w:rFonts w:ascii="Verdana" w:hAnsi="Verdana"/>
          <w:sz w:val="23"/>
          <w:szCs w:val="23"/>
        </w:rPr>
        <w:t xml:space="preserve">complaint of Shri </w:t>
      </w:r>
      <w:proofErr w:type="spellStart"/>
      <w:r w:rsidR="00910908" w:rsidRPr="00875494">
        <w:rPr>
          <w:rFonts w:ascii="Verdana" w:hAnsi="Verdana"/>
          <w:sz w:val="23"/>
          <w:szCs w:val="23"/>
        </w:rPr>
        <w:t>Nand</w:t>
      </w:r>
      <w:proofErr w:type="spellEnd"/>
      <w:r w:rsidR="00910908" w:rsidRPr="00875494">
        <w:rPr>
          <w:rFonts w:ascii="Verdana" w:hAnsi="Verdana"/>
          <w:sz w:val="23"/>
          <w:szCs w:val="23"/>
        </w:rPr>
        <w:t xml:space="preserve"> </w:t>
      </w:r>
      <w:proofErr w:type="spellStart"/>
      <w:r w:rsidR="00910908" w:rsidRPr="00875494">
        <w:rPr>
          <w:rFonts w:ascii="Verdana" w:hAnsi="Verdana"/>
          <w:sz w:val="23"/>
          <w:szCs w:val="23"/>
        </w:rPr>
        <w:t>Kishore</w:t>
      </w:r>
      <w:proofErr w:type="spellEnd"/>
      <w:r w:rsidR="00910908" w:rsidRPr="00875494">
        <w:rPr>
          <w:rFonts w:ascii="Verdana" w:hAnsi="Verdana"/>
          <w:sz w:val="23"/>
          <w:szCs w:val="23"/>
        </w:rPr>
        <w:t xml:space="preserve"> s/o Late </w:t>
      </w:r>
      <w:proofErr w:type="spellStart"/>
      <w:r w:rsidR="00910908" w:rsidRPr="00875494">
        <w:rPr>
          <w:rFonts w:ascii="Verdana" w:hAnsi="Verdana"/>
          <w:sz w:val="23"/>
          <w:szCs w:val="23"/>
        </w:rPr>
        <w:t>Chiranjivi</w:t>
      </w:r>
      <w:proofErr w:type="spellEnd"/>
      <w:r w:rsidR="00910908" w:rsidRPr="00875494">
        <w:rPr>
          <w:rFonts w:ascii="Verdana" w:hAnsi="Verdana"/>
          <w:sz w:val="23"/>
          <w:szCs w:val="23"/>
        </w:rPr>
        <w:t xml:space="preserve"> </w:t>
      </w:r>
      <w:proofErr w:type="spellStart"/>
      <w:r w:rsidR="00910908" w:rsidRPr="00875494">
        <w:rPr>
          <w:rFonts w:ascii="Verdana" w:hAnsi="Verdana"/>
          <w:sz w:val="23"/>
          <w:szCs w:val="23"/>
        </w:rPr>
        <w:t>Lal</w:t>
      </w:r>
      <w:proofErr w:type="spellEnd"/>
      <w:r w:rsidR="00910908" w:rsidRPr="00875494">
        <w:rPr>
          <w:rFonts w:ascii="Verdana" w:hAnsi="Verdana"/>
          <w:sz w:val="23"/>
          <w:szCs w:val="23"/>
        </w:rPr>
        <w:t xml:space="preserve"> r/o F-</w:t>
      </w:r>
      <w:r w:rsidR="005935DA">
        <w:rPr>
          <w:rFonts w:ascii="Verdana" w:hAnsi="Verdana"/>
          <w:sz w:val="23"/>
          <w:szCs w:val="23"/>
        </w:rPr>
        <w:t xml:space="preserve">46-B Ground Floor, </w:t>
      </w:r>
      <w:proofErr w:type="spellStart"/>
      <w:r w:rsidR="005935DA">
        <w:rPr>
          <w:rFonts w:ascii="Verdana" w:hAnsi="Verdana"/>
          <w:sz w:val="23"/>
          <w:szCs w:val="23"/>
        </w:rPr>
        <w:t>Gali</w:t>
      </w:r>
      <w:proofErr w:type="spellEnd"/>
      <w:r w:rsidR="005935DA">
        <w:rPr>
          <w:rFonts w:ascii="Verdana" w:hAnsi="Verdana"/>
          <w:sz w:val="23"/>
          <w:szCs w:val="23"/>
        </w:rPr>
        <w:t xml:space="preserve"> No. </w:t>
      </w:r>
      <w:r w:rsidR="00910908" w:rsidRPr="00875494">
        <w:rPr>
          <w:rFonts w:ascii="Verdana" w:hAnsi="Verdana"/>
          <w:sz w:val="23"/>
          <w:szCs w:val="23"/>
        </w:rPr>
        <w:t xml:space="preserve">12, </w:t>
      </w:r>
      <w:proofErr w:type="spellStart"/>
      <w:r w:rsidR="00910908" w:rsidRPr="00875494">
        <w:rPr>
          <w:rFonts w:ascii="Verdana" w:hAnsi="Verdana"/>
          <w:sz w:val="23"/>
          <w:szCs w:val="23"/>
        </w:rPr>
        <w:t>Mangal</w:t>
      </w:r>
      <w:proofErr w:type="spellEnd"/>
      <w:r w:rsidR="00910908" w:rsidRPr="00875494">
        <w:rPr>
          <w:rFonts w:ascii="Verdana" w:hAnsi="Verdana"/>
          <w:sz w:val="23"/>
          <w:szCs w:val="23"/>
        </w:rPr>
        <w:t xml:space="preserve"> </w:t>
      </w:r>
      <w:proofErr w:type="spellStart"/>
      <w:r w:rsidR="00910908" w:rsidRPr="00875494">
        <w:rPr>
          <w:rFonts w:ascii="Verdana" w:hAnsi="Verdana"/>
          <w:sz w:val="23"/>
          <w:szCs w:val="23"/>
        </w:rPr>
        <w:t>Bazar</w:t>
      </w:r>
      <w:proofErr w:type="spellEnd"/>
      <w:r w:rsidR="00910908" w:rsidRPr="00875494">
        <w:rPr>
          <w:rFonts w:ascii="Verdana" w:hAnsi="Verdana"/>
          <w:sz w:val="23"/>
          <w:szCs w:val="23"/>
        </w:rPr>
        <w:t xml:space="preserve">, </w:t>
      </w:r>
      <w:proofErr w:type="spellStart"/>
      <w:r w:rsidR="00910908" w:rsidRPr="00875494">
        <w:rPr>
          <w:rFonts w:ascii="Verdana" w:hAnsi="Verdana"/>
          <w:sz w:val="23"/>
          <w:szCs w:val="23"/>
        </w:rPr>
        <w:t>Lakshmi</w:t>
      </w:r>
      <w:proofErr w:type="spellEnd"/>
      <w:r w:rsidR="00910908" w:rsidRPr="00875494">
        <w:rPr>
          <w:rFonts w:ascii="Verdana" w:hAnsi="Verdana"/>
          <w:sz w:val="23"/>
          <w:szCs w:val="23"/>
        </w:rPr>
        <w:t xml:space="preserve"> Nagar, Delhi-110092</w:t>
      </w:r>
      <w:r w:rsidR="005935DA">
        <w:rPr>
          <w:rFonts w:ascii="Verdana" w:hAnsi="Verdana"/>
          <w:sz w:val="23"/>
          <w:szCs w:val="23"/>
        </w:rPr>
        <w:t xml:space="preserve"> </w:t>
      </w:r>
      <w:r w:rsidR="003601AF" w:rsidRPr="00875494">
        <w:rPr>
          <w:rFonts w:ascii="Verdana" w:hAnsi="Verdana"/>
          <w:sz w:val="23"/>
          <w:szCs w:val="23"/>
        </w:rPr>
        <w:t>(referred hereinafter as the said complainant)</w:t>
      </w:r>
      <w:r w:rsidR="00910908" w:rsidRPr="00875494">
        <w:rPr>
          <w:rFonts w:ascii="Verdana" w:hAnsi="Verdana"/>
          <w:sz w:val="23"/>
          <w:szCs w:val="23"/>
        </w:rPr>
        <w:t xml:space="preserve">, alleging medical negligence, in the treatment administered to </w:t>
      </w:r>
      <w:r w:rsidR="005935DA">
        <w:rPr>
          <w:rFonts w:ascii="Verdana" w:hAnsi="Verdana"/>
          <w:sz w:val="23"/>
          <w:szCs w:val="23"/>
        </w:rPr>
        <w:t xml:space="preserve">the complainant’s wife Smt. </w:t>
      </w:r>
      <w:proofErr w:type="spellStart"/>
      <w:r w:rsidR="005935DA">
        <w:rPr>
          <w:rFonts w:ascii="Verdana" w:hAnsi="Verdana"/>
          <w:sz w:val="23"/>
          <w:szCs w:val="23"/>
        </w:rPr>
        <w:t>Manju</w:t>
      </w:r>
      <w:proofErr w:type="spellEnd"/>
      <w:r w:rsidR="005935DA">
        <w:rPr>
          <w:rFonts w:ascii="Verdana" w:hAnsi="Verdana"/>
          <w:sz w:val="23"/>
          <w:szCs w:val="23"/>
        </w:rPr>
        <w:t xml:space="preserve"> </w:t>
      </w:r>
      <w:proofErr w:type="spellStart"/>
      <w:r w:rsidR="005935DA">
        <w:rPr>
          <w:rFonts w:ascii="Verdana" w:hAnsi="Verdana"/>
          <w:sz w:val="23"/>
          <w:szCs w:val="23"/>
        </w:rPr>
        <w:t>Rani</w:t>
      </w:r>
      <w:proofErr w:type="spellEnd"/>
      <w:r w:rsidR="003601AF" w:rsidRPr="00875494">
        <w:rPr>
          <w:rFonts w:ascii="Verdana" w:hAnsi="Verdana"/>
          <w:sz w:val="23"/>
          <w:szCs w:val="23"/>
        </w:rPr>
        <w:t xml:space="preserve">(referred hereinafter as the patient) </w:t>
      </w:r>
      <w:r w:rsidR="00910908" w:rsidRPr="00875494">
        <w:rPr>
          <w:rFonts w:ascii="Verdana" w:hAnsi="Verdana"/>
          <w:sz w:val="23"/>
          <w:szCs w:val="23"/>
        </w:rPr>
        <w:t xml:space="preserve">at </w:t>
      </w:r>
      <w:proofErr w:type="spellStart"/>
      <w:r w:rsidR="00910908" w:rsidRPr="00875494">
        <w:rPr>
          <w:rFonts w:ascii="Verdana" w:hAnsi="Verdana"/>
          <w:sz w:val="23"/>
          <w:szCs w:val="23"/>
        </w:rPr>
        <w:t>Makkar</w:t>
      </w:r>
      <w:proofErr w:type="spellEnd"/>
      <w:r w:rsidR="00910908" w:rsidRPr="00875494">
        <w:rPr>
          <w:rFonts w:ascii="Verdana" w:hAnsi="Verdana"/>
          <w:sz w:val="23"/>
          <w:szCs w:val="23"/>
        </w:rPr>
        <w:t xml:space="preserve"> Multi </w:t>
      </w:r>
      <w:proofErr w:type="spellStart"/>
      <w:r w:rsidR="00910908" w:rsidRPr="00875494">
        <w:rPr>
          <w:rFonts w:ascii="Verdana" w:hAnsi="Verdana"/>
          <w:sz w:val="23"/>
          <w:szCs w:val="23"/>
        </w:rPr>
        <w:t>Speciality</w:t>
      </w:r>
      <w:proofErr w:type="spellEnd"/>
      <w:r w:rsidR="00910908" w:rsidRPr="00875494">
        <w:rPr>
          <w:rFonts w:ascii="Verdana" w:hAnsi="Verdana"/>
          <w:sz w:val="23"/>
          <w:szCs w:val="23"/>
        </w:rPr>
        <w:t xml:space="preserve"> Hospital A-1 &amp; 2, </w:t>
      </w:r>
      <w:proofErr w:type="spellStart"/>
      <w:r w:rsidR="00910908" w:rsidRPr="00875494">
        <w:rPr>
          <w:rFonts w:ascii="Verdana" w:hAnsi="Verdana"/>
          <w:sz w:val="23"/>
          <w:szCs w:val="23"/>
        </w:rPr>
        <w:t>Priyadarshini</w:t>
      </w:r>
      <w:proofErr w:type="spellEnd"/>
      <w:r w:rsidR="00910908" w:rsidRPr="00875494">
        <w:rPr>
          <w:rFonts w:ascii="Verdana" w:hAnsi="Verdana"/>
          <w:sz w:val="23"/>
          <w:szCs w:val="23"/>
        </w:rPr>
        <w:t xml:space="preserve"> </w:t>
      </w:r>
      <w:proofErr w:type="spellStart"/>
      <w:r w:rsidR="00910908" w:rsidRPr="00875494">
        <w:rPr>
          <w:rFonts w:ascii="Verdana" w:hAnsi="Verdana"/>
          <w:sz w:val="23"/>
          <w:szCs w:val="23"/>
        </w:rPr>
        <w:t>Vihar</w:t>
      </w:r>
      <w:proofErr w:type="spellEnd"/>
      <w:r w:rsidR="00910908" w:rsidRPr="00875494">
        <w:rPr>
          <w:rFonts w:ascii="Verdana" w:hAnsi="Verdana"/>
          <w:sz w:val="23"/>
          <w:szCs w:val="23"/>
        </w:rPr>
        <w:t>, Delhi-110092</w:t>
      </w:r>
      <w:r w:rsidR="004B1DEC">
        <w:rPr>
          <w:rFonts w:ascii="Verdana" w:hAnsi="Verdana"/>
          <w:sz w:val="23"/>
          <w:szCs w:val="23"/>
        </w:rPr>
        <w:t xml:space="preserve"> </w:t>
      </w:r>
      <w:r w:rsidR="003601AF" w:rsidRPr="00875494">
        <w:rPr>
          <w:rFonts w:ascii="Verdana" w:hAnsi="Verdana"/>
          <w:sz w:val="23"/>
          <w:szCs w:val="23"/>
        </w:rPr>
        <w:t>(referred hereinafter as the said Hospital)</w:t>
      </w:r>
      <w:r w:rsidR="00910908" w:rsidRPr="00875494">
        <w:rPr>
          <w:rFonts w:ascii="Verdana" w:hAnsi="Verdana"/>
          <w:sz w:val="23"/>
          <w:szCs w:val="23"/>
        </w:rPr>
        <w:t>, resulting in her death</w:t>
      </w:r>
      <w:r w:rsidRPr="00875494">
        <w:rPr>
          <w:rFonts w:ascii="Verdana" w:hAnsi="Verdana"/>
          <w:sz w:val="23"/>
          <w:szCs w:val="23"/>
        </w:rPr>
        <w:t>.</w:t>
      </w:r>
      <w:proofErr w:type="gramEnd"/>
      <w:r w:rsidRPr="00875494">
        <w:rPr>
          <w:rFonts w:ascii="Verdana" w:hAnsi="Verdana"/>
          <w:sz w:val="23"/>
          <w:szCs w:val="23"/>
        </w:rPr>
        <w:t xml:space="preserve"> </w:t>
      </w:r>
    </w:p>
    <w:p w:rsidR="00910908" w:rsidRPr="007B7D4D" w:rsidRDefault="00910908" w:rsidP="007B7D4D">
      <w:pPr>
        <w:pStyle w:val="NoSpacing"/>
      </w:pPr>
    </w:p>
    <w:p w:rsidR="00910908" w:rsidRPr="00875494" w:rsidRDefault="008D2759" w:rsidP="00995896">
      <w:pPr>
        <w:pStyle w:val="ListParagraph"/>
        <w:tabs>
          <w:tab w:val="left" w:pos="567"/>
          <w:tab w:val="left" w:pos="3715"/>
          <w:tab w:val="center" w:pos="4320"/>
        </w:tabs>
        <w:spacing w:before="120" w:after="240" w:line="360" w:lineRule="auto"/>
        <w:ind w:left="0" w:right="-24"/>
        <w:jc w:val="both"/>
        <w:rPr>
          <w:rFonts w:ascii="Verdana" w:hAnsi="Verdana"/>
          <w:sz w:val="23"/>
          <w:szCs w:val="23"/>
        </w:rPr>
      </w:pPr>
      <w:r w:rsidRPr="00875494">
        <w:rPr>
          <w:rFonts w:ascii="Verdana" w:hAnsi="Verdana"/>
          <w:sz w:val="23"/>
          <w:szCs w:val="23"/>
        </w:rPr>
        <w:t xml:space="preserve">The Disciplinary Committee perused </w:t>
      </w:r>
      <w:r w:rsidR="00910908" w:rsidRPr="00875494">
        <w:rPr>
          <w:rFonts w:ascii="Verdana" w:hAnsi="Verdana"/>
          <w:sz w:val="23"/>
          <w:szCs w:val="23"/>
        </w:rPr>
        <w:t xml:space="preserve">the complaint, written statement of Dr. Bharat </w:t>
      </w:r>
      <w:proofErr w:type="spellStart"/>
      <w:r w:rsidR="00910908" w:rsidRPr="00875494">
        <w:rPr>
          <w:rFonts w:ascii="Verdana" w:hAnsi="Verdana"/>
          <w:sz w:val="23"/>
          <w:szCs w:val="23"/>
        </w:rPr>
        <w:t>Bhushan</w:t>
      </w:r>
      <w:proofErr w:type="spellEnd"/>
      <w:r w:rsidR="00910908" w:rsidRPr="00875494">
        <w:rPr>
          <w:rFonts w:ascii="Verdana" w:hAnsi="Verdana"/>
          <w:sz w:val="23"/>
          <w:szCs w:val="23"/>
        </w:rPr>
        <w:t xml:space="preserve"> </w:t>
      </w:r>
      <w:proofErr w:type="spellStart"/>
      <w:r w:rsidR="00910908" w:rsidRPr="00875494">
        <w:rPr>
          <w:rFonts w:ascii="Verdana" w:hAnsi="Verdana"/>
          <w:sz w:val="23"/>
          <w:szCs w:val="23"/>
        </w:rPr>
        <w:t>Kathuria</w:t>
      </w:r>
      <w:proofErr w:type="spellEnd"/>
      <w:r w:rsidR="00910908" w:rsidRPr="00875494">
        <w:rPr>
          <w:rFonts w:ascii="Verdana" w:hAnsi="Verdana"/>
          <w:sz w:val="23"/>
          <w:szCs w:val="23"/>
        </w:rPr>
        <w:t xml:space="preserve">, Shri Praveen Dialysis Technician, Dr. </w:t>
      </w:r>
      <w:proofErr w:type="spellStart"/>
      <w:r w:rsidR="00910908" w:rsidRPr="00875494">
        <w:rPr>
          <w:rFonts w:ascii="Verdana" w:hAnsi="Verdana"/>
          <w:sz w:val="23"/>
          <w:szCs w:val="23"/>
        </w:rPr>
        <w:t>Ajeet</w:t>
      </w:r>
      <w:proofErr w:type="spellEnd"/>
      <w:r w:rsidR="00910908" w:rsidRPr="00875494">
        <w:rPr>
          <w:rFonts w:ascii="Verdana" w:hAnsi="Verdana"/>
          <w:sz w:val="23"/>
          <w:szCs w:val="23"/>
        </w:rPr>
        <w:t xml:space="preserve"> Kumar Roy Medical Superintendent of </w:t>
      </w:r>
      <w:proofErr w:type="spellStart"/>
      <w:r w:rsidR="00910908" w:rsidRPr="00875494">
        <w:rPr>
          <w:rFonts w:ascii="Verdana" w:hAnsi="Verdana"/>
          <w:sz w:val="23"/>
          <w:szCs w:val="23"/>
        </w:rPr>
        <w:t>Makkar</w:t>
      </w:r>
      <w:proofErr w:type="spellEnd"/>
      <w:r w:rsidR="00910908" w:rsidRPr="00875494">
        <w:rPr>
          <w:rFonts w:ascii="Verdana" w:hAnsi="Verdana"/>
          <w:sz w:val="23"/>
          <w:szCs w:val="23"/>
        </w:rPr>
        <w:t xml:space="preserve"> </w:t>
      </w:r>
      <w:proofErr w:type="spellStart"/>
      <w:r w:rsidR="00910908" w:rsidRPr="00875494">
        <w:rPr>
          <w:rFonts w:ascii="Verdana" w:hAnsi="Verdana"/>
          <w:sz w:val="23"/>
          <w:szCs w:val="23"/>
        </w:rPr>
        <w:t>Multispeciality</w:t>
      </w:r>
      <w:proofErr w:type="spellEnd"/>
      <w:r w:rsidR="00910908" w:rsidRPr="00875494">
        <w:rPr>
          <w:rFonts w:ascii="Verdana" w:hAnsi="Verdana"/>
          <w:sz w:val="23"/>
          <w:szCs w:val="23"/>
        </w:rPr>
        <w:t xml:space="preserve"> Hospital, copy of medical records of </w:t>
      </w:r>
      <w:proofErr w:type="spellStart"/>
      <w:r w:rsidR="00910908" w:rsidRPr="00875494">
        <w:rPr>
          <w:rFonts w:ascii="Verdana" w:hAnsi="Verdana"/>
          <w:sz w:val="23"/>
          <w:szCs w:val="23"/>
        </w:rPr>
        <w:t>Makkar</w:t>
      </w:r>
      <w:proofErr w:type="spellEnd"/>
      <w:r w:rsidR="00910908" w:rsidRPr="00875494">
        <w:rPr>
          <w:rFonts w:ascii="Verdana" w:hAnsi="Verdana"/>
          <w:sz w:val="23"/>
          <w:szCs w:val="23"/>
        </w:rPr>
        <w:t xml:space="preserve"> </w:t>
      </w:r>
      <w:proofErr w:type="spellStart"/>
      <w:r w:rsidR="00910908" w:rsidRPr="00875494">
        <w:rPr>
          <w:rFonts w:ascii="Verdana" w:hAnsi="Verdana"/>
          <w:sz w:val="23"/>
          <w:szCs w:val="23"/>
        </w:rPr>
        <w:t>Multispeciality</w:t>
      </w:r>
      <w:proofErr w:type="spellEnd"/>
      <w:r w:rsidR="00910908" w:rsidRPr="00875494">
        <w:rPr>
          <w:rFonts w:ascii="Verdana" w:hAnsi="Verdana"/>
          <w:sz w:val="23"/>
          <w:szCs w:val="23"/>
        </w:rPr>
        <w:t xml:space="preserve"> Hospital</w:t>
      </w:r>
      <w:r w:rsidRPr="00875494">
        <w:rPr>
          <w:rFonts w:ascii="Verdana" w:hAnsi="Verdana"/>
          <w:sz w:val="23"/>
          <w:szCs w:val="23"/>
        </w:rPr>
        <w:t xml:space="preserve"> and other documents on record. </w:t>
      </w:r>
    </w:p>
    <w:p w:rsidR="0045782B" w:rsidRPr="007B7D4D" w:rsidRDefault="0045782B" w:rsidP="007B7D4D">
      <w:pPr>
        <w:pStyle w:val="NoSpacing"/>
      </w:pPr>
    </w:p>
    <w:p w:rsidR="001A0408" w:rsidRDefault="001A0408" w:rsidP="00995896">
      <w:pPr>
        <w:tabs>
          <w:tab w:val="left" w:pos="426"/>
          <w:tab w:val="left" w:pos="709"/>
        </w:tabs>
        <w:spacing w:before="120" w:after="120" w:line="276" w:lineRule="auto"/>
        <w:ind w:right="-24"/>
        <w:jc w:val="both"/>
        <w:rPr>
          <w:rFonts w:ascii="Verdana" w:hAnsi="Verdana"/>
          <w:sz w:val="23"/>
          <w:szCs w:val="23"/>
        </w:rPr>
      </w:pPr>
      <w:r w:rsidRPr="00875494">
        <w:rPr>
          <w:rFonts w:ascii="Verdana" w:hAnsi="Verdana"/>
          <w:sz w:val="23"/>
          <w:szCs w:val="23"/>
        </w:rPr>
        <w:t xml:space="preserve">The following were heard in </w:t>
      </w:r>
      <w:proofErr w:type="gramStart"/>
      <w:r w:rsidRPr="00875494">
        <w:rPr>
          <w:rFonts w:ascii="Verdana" w:hAnsi="Verdana"/>
          <w:sz w:val="23"/>
          <w:szCs w:val="23"/>
        </w:rPr>
        <w:t>person :</w:t>
      </w:r>
      <w:proofErr w:type="gramEnd"/>
      <w:r w:rsidRPr="00875494">
        <w:rPr>
          <w:rFonts w:ascii="Verdana" w:hAnsi="Verdana"/>
          <w:sz w:val="23"/>
          <w:szCs w:val="23"/>
        </w:rPr>
        <w:t>-</w:t>
      </w:r>
    </w:p>
    <w:p w:rsidR="00875494" w:rsidRPr="00875494" w:rsidRDefault="00875494" w:rsidP="00995896">
      <w:pPr>
        <w:pStyle w:val="NoSpacing"/>
        <w:ind w:right="-24"/>
      </w:pPr>
    </w:p>
    <w:p w:rsidR="001A0408" w:rsidRPr="00875494" w:rsidRDefault="001A0408" w:rsidP="00995896">
      <w:pPr>
        <w:tabs>
          <w:tab w:val="left" w:pos="426"/>
          <w:tab w:val="left" w:pos="709"/>
          <w:tab w:val="left" w:pos="4820"/>
        </w:tabs>
        <w:spacing w:before="120" w:after="120" w:line="276" w:lineRule="auto"/>
        <w:ind w:left="4536" w:right="-24" w:hanging="4536"/>
        <w:jc w:val="both"/>
        <w:rPr>
          <w:rFonts w:ascii="Verdana" w:hAnsi="Verdana"/>
          <w:sz w:val="23"/>
          <w:szCs w:val="23"/>
        </w:rPr>
      </w:pPr>
      <w:r w:rsidRPr="00875494">
        <w:rPr>
          <w:rFonts w:ascii="Verdana" w:hAnsi="Verdana"/>
          <w:sz w:val="23"/>
          <w:szCs w:val="23"/>
        </w:rPr>
        <w:t xml:space="preserve">1) Dr. Bharat </w:t>
      </w:r>
      <w:proofErr w:type="spellStart"/>
      <w:r w:rsidRPr="00875494">
        <w:rPr>
          <w:rFonts w:ascii="Verdana" w:hAnsi="Verdana"/>
          <w:sz w:val="23"/>
          <w:szCs w:val="23"/>
        </w:rPr>
        <w:t>Bhushan</w:t>
      </w:r>
      <w:proofErr w:type="spellEnd"/>
      <w:r w:rsidRPr="00875494">
        <w:rPr>
          <w:rFonts w:ascii="Verdana" w:hAnsi="Verdana"/>
          <w:sz w:val="23"/>
          <w:szCs w:val="23"/>
        </w:rPr>
        <w:t xml:space="preserve"> </w:t>
      </w:r>
      <w:proofErr w:type="spellStart"/>
      <w:r w:rsidRPr="00875494">
        <w:rPr>
          <w:rFonts w:ascii="Verdana" w:hAnsi="Verdana"/>
          <w:sz w:val="23"/>
          <w:szCs w:val="23"/>
        </w:rPr>
        <w:t>Kathuria</w:t>
      </w:r>
      <w:proofErr w:type="spellEnd"/>
      <w:r w:rsidRPr="00875494">
        <w:rPr>
          <w:rFonts w:ascii="Verdana" w:hAnsi="Verdana"/>
          <w:sz w:val="23"/>
          <w:szCs w:val="23"/>
        </w:rPr>
        <w:tab/>
        <w:t xml:space="preserve">Consultant Physician, </w:t>
      </w:r>
      <w:proofErr w:type="spellStart"/>
      <w:r w:rsidRPr="00875494">
        <w:rPr>
          <w:rFonts w:ascii="Verdana" w:hAnsi="Verdana"/>
          <w:sz w:val="23"/>
          <w:szCs w:val="23"/>
        </w:rPr>
        <w:t>Makkar</w:t>
      </w:r>
      <w:proofErr w:type="spellEnd"/>
      <w:r w:rsidRPr="00875494">
        <w:rPr>
          <w:rFonts w:ascii="Verdana" w:hAnsi="Verdana"/>
          <w:sz w:val="23"/>
          <w:szCs w:val="23"/>
        </w:rPr>
        <w:t xml:space="preserve"> Multi </w:t>
      </w:r>
      <w:proofErr w:type="spellStart"/>
      <w:r w:rsidRPr="00875494">
        <w:rPr>
          <w:rFonts w:ascii="Verdana" w:hAnsi="Verdana"/>
          <w:sz w:val="23"/>
          <w:szCs w:val="23"/>
        </w:rPr>
        <w:t>Speciality</w:t>
      </w:r>
      <w:proofErr w:type="spellEnd"/>
      <w:r w:rsidRPr="00875494">
        <w:rPr>
          <w:rFonts w:ascii="Verdana" w:hAnsi="Verdana"/>
          <w:sz w:val="23"/>
          <w:szCs w:val="23"/>
        </w:rPr>
        <w:tab/>
        <w:t>Hospital</w:t>
      </w:r>
    </w:p>
    <w:p w:rsidR="001A0408" w:rsidRPr="00875494" w:rsidRDefault="001A0408" w:rsidP="00995896">
      <w:pPr>
        <w:tabs>
          <w:tab w:val="left" w:pos="426"/>
          <w:tab w:val="left" w:pos="709"/>
        </w:tabs>
        <w:spacing w:before="120" w:after="120" w:line="360" w:lineRule="auto"/>
        <w:ind w:left="4111" w:right="-24" w:hanging="4111"/>
        <w:jc w:val="both"/>
        <w:rPr>
          <w:rFonts w:ascii="Verdana" w:hAnsi="Verdana"/>
          <w:sz w:val="23"/>
          <w:szCs w:val="23"/>
        </w:rPr>
      </w:pPr>
      <w:r w:rsidRPr="00875494">
        <w:rPr>
          <w:rFonts w:ascii="Verdana" w:hAnsi="Verdana"/>
          <w:sz w:val="23"/>
          <w:szCs w:val="23"/>
        </w:rPr>
        <w:lastRenderedPageBreak/>
        <w:t>2) Shri Praveen Singh</w:t>
      </w:r>
      <w:r w:rsidRPr="00875494">
        <w:rPr>
          <w:rFonts w:ascii="Verdana" w:hAnsi="Verdana"/>
          <w:sz w:val="23"/>
          <w:szCs w:val="23"/>
        </w:rPr>
        <w:tab/>
        <w:t xml:space="preserve">Dialysis Technician, </w:t>
      </w:r>
      <w:proofErr w:type="spellStart"/>
      <w:r w:rsidRPr="00875494">
        <w:rPr>
          <w:rFonts w:ascii="Verdana" w:hAnsi="Verdana"/>
          <w:sz w:val="23"/>
          <w:szCs w:val="23"/>
        </w:rPr>
        <w:t>O.T.</w:t>
      </w:r>
      <w:proofErr w:type="spellEnd"/>
      <w:r w:rsidRPr="00875494">
        <w:rPr>
          <w:rFonts w:ascii="Verdana" w:hAnsi="Verdana"/>
          <w:sz w:val="23"/>
          <w:szCs w:val="23"/>
        </w:rPr>
        <w:t xml:space="preserve">, </w:t>
      </w:r>
      <w:proofErr w:type="spellStart"/>
      <w:r w:rsidRPr="00875494">
        <w:rPr>
          <w:rFonts w:ascii="Verdana" w:hAnsi="Verdana"/>
          <w:sz w:val="23"/>
          <w:szCs w:val="23"/>
        </w:rPr>
        <w:t>Makkar</w:t>
      </w:r>
      <w:proofErr w:type="spellEnd"/>
      <w:r w:rsidRPr="00875494">
        <w:rPr>
          <w:rFonts w:ascii="Verdana" w:hAnsi="Verdana"/>
          <w:sz w:val="23"/>
          <w:szCs w:val="23"/>
        </w:rPr>
        <w:t xml:space="preserve"> Multi </w:t>
      </w:r>
      <w:proofErr w:type="spellStart"/>
      <w:r w:rsidRPr="00875494">
        <w:rPr>
          <w:rFonts w:ascii="Verdana" w:hAnsi="Verdana"/>
          <w:sz w:val="23"/>
          <w:szCs w:val="23"/>
        </w:rPr>
        <w:t>Speciality</w:t>
      </w:r>
      <w:proofErr w:type="spellEnd"/>
      <w:r w:rsidRPr="00875494">
        <w:rPr>
          <w:rFonts w:ascii="Verdana" w:hAnsi="Verdana"/>
          <w:sz w:val="23"/>
          <w:szCs w:val="23"/>
        </w:rPr>
        <w:t xml:space="preserve"> Hospital</w:t>
      </w:r>
    </w:p>
    <w:p w:rsidR="001A0408" w:rsidRPr="00875494" w:rsidRDefault="001A0408" w:rsidP="00995896">
      <w:pPr>
        <w:tabs>
          <w:tab w:val="left" w:pos="426"/>
          <w:tab w:val="left" w:pos="709"/>
        </w:tabs>
        <w:spacing w:before="120" w:after="120" w:line="360" w:lineRule="auto"/>
        <w:ind w:left="4111" w:right="-24" w:hanging="4111"/>
        <w:jc w:val="both"/>
        <w:rPr>
          <w:rFonts w:ascii="Verdana" w:hAnsi="Verdana"/>
          <w:sz w:val="23"/>
          <w:szCs w:val="23"/>
        </w:rPr>
      </w:pPr>
      <w:r w:rsidRPr="00875494">
        <w:rPr>
          <w:rFonts w:ascii="Verdana" w:hAnsi="Verdana"/>
          <w:sz w:val="23"/>
          <w:szCs w:val="23"/>
        </w:rPr>
        <w:t xml:space="preserve">3) Dr. </w:t>
      </w:r>
      <w:proofErr w:type="spellStart"/>
      <w:r w:rsidRPr="00875494">
        <w:rPr>
          <w:rFonts w:ascii="Verdana" w:hAnsi="Verdana"/>
          <w:sz w:val="23"/>
          <w:szCs w:val="23"/>
        </w:rPr>
        <w:t>Ajeet</w:t>
      </w:r>
      <w:proofErr w:type="spellEnd"/>
      <w:r w:rsidRPr="00875494">
        <w:rPr>
          <w:rFonts w:ascii="Verdana" w:hAnsi="Verdana"/>
          <w:sz w:val="23"/>
          <w:szCs w:val="23"/>
        </w:rPr>
        <w:t xml:space="preserve"> Kumar Roy</w:t>
      </w:r>
      <w:r w:rsidRPr="00875494">
        <w:rPr>
          <w:rFonts w:ascii="Verdana" w:hAnsi="Verdana"/>
          <w:sz w:val="23"/>
          <w:szCs w:val="23"/>
        </w:rPr>
        <w:tab/>
        <w:t xml:space="preserve">Medical Superintendent, </w:t>
      </w:r>
      <w:proofErr w:type="spellStart"/>
      <w:r w:rsidRPr="00875494">
        <w:rPr>
          <w:rFonts w:ascii="Verdana" w:hAnsi="Verdana"/>
          <w:sz w:val="23"/>
          <w:szCs w:val="23"/>
        </w:rPr>
        <w:t>Makkar</w:t>
      </w:r>
      <w:proofErr w:type="spellEnd"/>
      <w:r w:rsidRPr="00875494">
        <w:rPr>
          <w:rFonts w:ascii="Verdana" w:hAnsi="Verdana"/>
          <w:sz w:val="23"/>
          <w:szCs w:val="23"/>
        </w:rPr>
        <w:t xml:space="preserve"> Multi </w:t>
      </w:r>
      <w:proofErr w:type="spellStart"/>
      <w:r w:rsidRPr="00875494">
        <w:rPr>
          <w:rFonts w:ascii="Verdana" w:hAnsi="Verdana"/>
          <w:sz w:val="23"/>
          <w:szCs w:val="23"/>
        </w:rPr>
        <w:t>Speciality</w:t>
      </w:r>
      <w:proofErr w:type="spellEnd"/>
      <w:r w:rsidRPr="00875494">
        <w:rPr>
          <w:rFonts w:ascii="Verdana" w:hAnsi="Verdana"/>
          <w:sz w:val="23"/>
          <w:szCs w:val="23"/>
        </w:rPr>
        <w:t xml:space="preserve"> Hospital</w:t>
      </w:r>
    </w:p>
    <w:p w:rsidR="001A0408" w:rsidRPr="00875494" w:rsidRDefault="001A0408" w:rsidP="00995896">
      <w:pPr>
        <w:pStyle w:val="NoSpacing"/>
        <w:ind w:right="-24"/>
        <w:rPr>
          <w:rFonts w:ascii="Verdana" w:hAnsi="Verdana"/>
          <w:sz w:val="23"/>
          <w:szCs w:val="23"/>
        </w:rPr>
      </w:pPr>
    </w:p>
    <w:p w:rsidR="001A0408" w:rsidRPr="00875494" w:rsidRDefault="001A0408" w:rsidP="00995896">
      <w:pPr>
        <w:tabs>
          <w:tab w:val="left" w:pos="426"/>
          <w:tab w:val="left" w:pos="709"/>
        </w:tabs>
        <w:spacing w:before="120" w:after="120" w:line="360" w:lineRule="auto"/>
        <w:ind w:right="-24"/>
        <w:jc w:val="both"/>
        <w:rPr>
          <w:rFonts w:ascii="Verdana" w:hAnsi="Verdana"/>
          <w:sz w:val="23"/>
          <w:szCs w:val="23"/>
        </w:rPr>
      </w:pPr>
      <w:r w:rsidRPr="00875494">
        <w:rPr>
          <w:rFonts w:ascii="Verdana" w:hAnsi="Verdana"/>
          <w:sz w:val="23"/>
          <w:szCs w:val="23"/>
        </w:rPr>
        <w:t xml:space="preserve">The Disciplinary Committee noted that two notices sent to the complainant Shri </w:t>
      </w:r>
      <w:proofErr w:type="spellStart"/>
      <w:r w:rsidRPr="00875494">
        <w:rPr>
          <w:rFonts w:ascii="Verdana" w:hAnsi="Verdana"/>
          <w:sz w:val="23"/>
          <w:szCs w:val="23"/>
        </w:rPr>
        <w:t>Nand</w:t>
      </w:r>
      <w:proofErr w:type="spellEnd"/>
      <w:r w:rsidRPr="00875494">
        <w:rPr>
          <w:rFonts w:ascii="Verdana" w:hAnsi="Verdana"/>
          <w:sz w:val="23"/>
          <w:szCs w:val="23"/>
        </w:rPr>
        <w:t xml:space="preserve"> </w:t>
      </w:r>
      <w:proofErr w:type="spellStart"/>
      <w:r w:rsidRPr="00875494">
        <w:rPr>
          <w:rFonts w:ascii="Verdana" w:hAnsi="Verdana"/>
          <w:sz w:val="23"/>
          <w:szCs w:val="23"/>
        </w:rPr>
        <w:t>Kishore</w:t>
      </w:r>
      <w:proofErr w:type="spellEnd"/>
      <w:r w:rsidRPr="00875494">
        <w:rPr>
          <w:rFonts w:ascii="Verdana" w:hAnsi="Verdana"/>
          <w:sz w:val="23"/>
          <w:szCs w:val="23"/>
        </w:rPr>
        <w:t xml:space="preserve"> for today’s hearing, returned undelivered in the office of the Delhi Medical Council with noting from the postal-department ‘left’ and ‘no such person’, respectively.</w:t>
      </w:r>
    </w:p>
    <w:p w:rsidR="001A0408" w:rsidRPr="00875494" w:rsidRDefault="001A0408" w:rsidP="00995896">
      <w:pPr>
        <w:pStyle w:val="NoSpacing"/>
        <w:ind w:right="-24"/>
        <w:jc w:val="both"/>
        <w:rPr>
          <w:rFonts w:ascii="Verdana" w:hAnsi="Verdana"/>
          <w:sz w:val="23"/>
          <w:szCs w:val="23"/>
        </w:rPr>
      </w:pPr>
    </w:p>
    <w:p w:rsidR="001A0408" w:rsidRPr="00875494" w:rsidRDefault="001A0408" w:rsidP="00995896">
      <w:pPr>
        <w:tabs>
          <w:tab w:val="left" w:pos="720"/>
          <w:tab w:val="left" w:pos="851"/>
          <w:tab w:val="left" w:pos="1418"/>
          <w:tab w:val="left" w:pos="1701"/>
          <w:tab w:val="left" w:pos="4962"/>
        </w:tabs>
        <w:spacing w:before="120" w:after="120" w:line="360" w:lineRule="auto"/>
        <w:ind w:right="-24"/>
        <w:contextualSpacing/>
        <w:jc w:val="both"/>
        <w:rPr>
          <w:rFonts w:ascii="Verdana" w:hAnsi="Verdana"/>
          <w:sz w:val="23"/>
          <w:szCs w:val="23"/>
        </w:rPr>
      </w:pPr>
      <w:r w:rsidRPr="00875494">
        <w:rPr>
          <w:rFonts w:ascii="Verdana" w:hAnsi="Verdana"/>
          <w:sz w:val="23"/>
          <w:szCs w:val="23"/>
        </w:rPr>
        <w:t>In the interest of justice, the Disciplinary Committee decided to proceed with the matter in order to determine it on merits.</w:t>
      </w:r>
    </w:p>
    <w:p w:rsidR="001A0408" w:rsidRPr="00875494" w:rsidRDefault="001A0408" w:rsidP="00995896">
      <w:pPr>
        <w:pStyle w:val="NoSpacing"/>
        <w:ind w:right="-24"/>
        <w:jc w:val="both"/>
        <w:rPr>
          <w:rFonts w:ascii="Verdana" w:hAnsi="Verdana"/>
          <w:sz w:val="23"/>
          <w:szCs w:val="23"/>
        </w:rPr>
      </w:pPr>
    </w:p>
    <w:p w:rsidR="001A0408" w:rsidRPr="00875494" w:rsidRDefault="001A0408" w:rsidP="00995896">
      <w:pPr>
        <w:pStyle w:val="ListParagraph"/>
        <w:tabs>
          <w:tab w:val="left" w:pos="567"/>
          <w:tab w:val="left" w:pos="3715"/>
          <w:tab w:val="center" w:pos="4320"/>
        </w:tabs>
        <w:spacing w:before="120" w:after="240" w:line="360" w:lineRule="auto"/>
        <w:ind w:left="0" w:right="-24"/>
        <w:jc w:val="both"/>
        <w:rPr>
          <w:rFonts w:ascii="Verdana" w:hAnsi="Verdana"/>
          <w:sz w:val="23"/>
          <w:szCs w:val="23"/>
        </w:rPr>
      </w:pPr>
      <w:r w:rsidRPr="00875494">
        <w:rPr>
          <w:rFonts w:ascii="Verdana" w:hAnsi="Verdana"/>
          <w:sz w:val="23"/>
          <w:szCs w:val="23"/>
        </w:rPr>
        <w:t xml:space="preserve">It </w:t>
      </w:r>
      <w:proofErr w:type="gramStart"/>
      <w:r w:rsidRPr="00875494">
        <w:rPr>
          <w:rFonts w:ascii="Verdana" w:hAnsi="Verdana"/>
          <w:sz w:val="23"/>
          <w:szCs w:val="23"/>
        </w:rPr>
        <w:t>is noted</w:t>
      </w:r>
      <w:proofErr w:type="gramEnd"/>
      <w:r w:rsidRPr="00875494">
        <w:rPr>
          <w:rFonts w:ascii="Verdana" w:hAnsi="Verdana"/>
          <w:sz w:val="23"/>
          <w:szCs w:val="23"/>
        </w:rPr>
        <w:t xml:space="preserve"> that as per the complaint, the complainant’s wife Smt. </w:t>
      </w:r>
      <w:proofErr w:type="spellStart"/>
      <w:r w:rsidRPr="00875494">
        <w:rPr>
          <w:rFonts w:ascii="Verdana" w:hAnsi="Verdana"/>
          <w:sz w:val="23"/>
          <w:szCs w:val="23"/>
        </w:rPr>
        <w:t>Manju</w:t>
      </w:r>
      <w:proofErr w:type="spellEnd"/>
      <w:r w:rsidRPr="00875494">
        <w:rPr>
          <w:rFonts w:ascii="Verdana" w:hAnsi="Verdana"/>
          <w:sz w:val="23"/>
          <w:szCs w:val="23"/>
        </w:rPr>
        <w:t xml:space="preserve"> who was under treatment at </w:t>
      </w:r>
      <w:proofErr w:type="spellStart"/>
      <w:r w:rsidRPr="00875494">
        <w:rPr>
          <w:rFonts w:ascii="Verdana" w:hAnsi="Verdana"/>
          <w:sz w:val="23"/>
          <w:szCs w:val="23"/>
        </w:rPr>
        <w:t>Lok</w:t>
      </w:r>
      <w:proofErr w:type="spellEnd"/>
      <w:r w:rsidRPr="00875494">
        <w:rPr>
          <w:rFonts w:ascii="Verdana" w:hAnsi="Verdana"/>
          <w:sz w:val="23"/>
          <w:szCs w:val="23"/>
        </w:rPr>
        <w:t xml:space="preserve"> </w:t>
      </w:r>
      <w:proofErr w:type="spellStart"/>
      <w:r w:rsidRPr="00875494">
        <w:rPr>
          <w:rFonts w:ascii="Verdana" w:hAnsi="Verdana"/>
          <w:sz w:val="23"/>
          <w:szCs w:val="23"/>
        </w:rPr>
        <w:t>Nayak</w:t>
      </w:r>
      <w:proofErr w:type="spellEnd"/>
      <w:r w:rsidRPr="00875494">
        <w:rPr>
          <w:rFonts w:ascii="Verdana" w:hAnsi="Verdana"/>
          <w:sz w:val="23"/>
          <w:szCs w:val="23"/>
        </w:rPr>
        <w:t xml:space="preserve"> Hospital for past one year was advised dialysis treatment. On </w:t>
      </w:r>
      <w:proofErr w:type="gramStart"/>
      <w:r w:rsidRPr="00875494">
        <w:rPr>
          <w:rFonts w:ascii="Verdana" w:hAnsi="Verdana"/>
          <w:sz w:val="23"/>
          <w:szCs w:val="23"/>
        </w:rPr>
        <w:t>10.1.2018</w:t>
      </w:r>
      <w:proofErr w:type="gramEnd"/>
      <w:r w:rsidRPr="00875494">
        <w:rPr>
          <w:rFonts w:ascii="Verdana" w:hAnsi="Verdana"/>
          <w:sz w:val="23"/>
          <w:szCs w:val="23"/>
        </w:rPr>
        <w:t xml:space="preserve"> the patient consulted </w:t>
      </w:r>
      <w:proofErr w:type="spellStart"/>
      <w:r w:rsidRPr="00875494">
        <w:rPr>
          <w:rFonts w:ascii="Verdana" w:hAnsi="Verdana"/>
          <w:sz w:val="23"/>
          <w:szCs w:val="23"/>
        </w:rPr>
        <w:t>Makkar</w:t>
      </w:r>
      <w:proofErr w:type="spellEnd"/>
      <w:r w:rsidRPr="00875494">
        <w:rPr>
          <w:rFonts w:ascii="Verdana" w:hAnsi="Verdana"/>
          <w:sz w:val="23"/>
          <w:szCs w:val="23"/>
        </w:rPr>
        <w:t xml:space="preserve"> Hospital and underwent dialysis and thereafter every week. On 3.3.2018, </w:t>
      </w:r>
      <w:r w:rsidR="00875494">
        <w:rPr>
          <w:rFonts w:ascii="Verdana" w:hAnsi="Verdana"/>
          <w:sz w:val="23"/>
          <w:szCs w:val="23"/>
        </w:rPr>
        <w:t xml:space="preserve">the </w:t>
      </w:r>
      <w:r w:rsidRPr="00875494">
        <w:rPr>
          <w:rFonts w:ascii="Verdana" w:hAnsi="Verdana"/>
          <w:sz w:val="23"/>
          <w:szCs w:val="23"/>
        </w:rPr>
        <w:t xml:space="preserve">patient reported for dialysis at </w:t>
      </w:r>
      <w:proofErr w:type="spellStart"/>
      <w:r w:rsidRPr="00875494">
        <w:rPr>
          <w:rFonts w:ascii="Verdana" w:hAnsi="Verdana"/>
          <w:sz w:val="23"/>
          <w:szCs w:val="23"/>
        </w:rPr>
        <w:t>Makkar</w:t>
      </w:r>
      <w:proofErr w:type="spellEnd"/>
      <w:r w:rsidRPr="00875494">
        <w:rPr>
          <w:rFonts w:ascii="Verdana" w:hAnsi="Verdana"/>
          <w:sz w:val="23"/>
          <w:szCs w:val="23"/>
        </w:rPr>
        <w:t xml:space="preserve"> Hospital.  Her dialysis </w:t>
      </w:r>
      <w:proofErr w:type="gramStart"/>
      <w:r w:rsidRPr="00875494">
        <w:rPr>
          <w:rFonts w:ascii="Verdana" w:hAnsi="Verdana"/>
          <w:sz w:val="23"/>
          <w:szCs w:val="23"/>
        </w:rPr>
        <w:t>was started</w:t>
      </w:r>
      <w:proofErr w:type="gramEnd"/>
      <w:r w:rsidRPr="00875494">
        <w:rPr>
          <w:rFonts w:ascii="Verdana" w:hAnsi="Verdana"/>
          <w:sz w:val="23"/>
          <w:szCs w:val="23"/>
        </w:rPr>
        <w:t xml:space="preserve"> around </w:t>
      </w:r>
      <w:proofErr w:type="spellStart"/>
      <w:r w:rsidRPr="00875494">
        <w:rPr>
          <w:rFonts w:ascii="Verdana" w:hAnsi="Verdana"/>
          <w:sz w:val="23"/>
          <w:szCs w:val="23"/>
        </w:rPr>
        <w:t>8am</w:t>
      </w:r>
      <w:proofErr w:type="spellEnd"/>
      <w:r w:rsidRPr="00875494">
        <w:rPr>
          <w:rFonts w:ascii="Verdana" w:hAnsi="Verdana"/>
          <w:sz w:val="23"/>
          <w:szCs w:val="23"/>
        </w:rPr>
        <w:t xml:space="preserve">. Around 9.15 </w:t>
      </w:r>
      <w:proofErr w:type="gramStart"/>
      <w:r w:rsidRPr="00875494">
        <w:rPr>
          <w:rFonts w:ascii="Verdana" w:hAnsi="Verdana"/>
          <w:sz w:val="23"/>
          <w:szCs w:val="23"/>
        </w:rPr>
        <w:t>a.m.</w:t>
      </w:r>
      <w:proofErr w:type="gramEnd"/>
      <w:r w:rsidRPr="00875494">
        <w:rPr>
          <w:rFonts w:ascii="Verdana" w:hAnsi="Verdana"/>
          <w:sz w:val="23"/>
          <w:szCs w:val="23"/>
        </w:rPr>
        <w:t xml:space="preserve"> the technician Shri Praveen Sigh asked the complainant to fetch tea and biscuits for the patient.  However, after 8 to 10 </w:t>
      </w:r>
      <w:proofErr w:type="gramStart"/>
      <w:r w:rsidRPr="00875494">
        <w:rPr>
          <w:rFonts w:ascii="Verdana" w:hAnsi="Verdana"/>
          <w:sz w:val="23"/>
          <w:szCs w:val="23"/>
        </w:rPr>
        <w:t>minutes</w:t>
      </w:r>
      <w:proofErr w:type="gramEnd"/>
      <w:r w:rsidRPr="00875494">
        <w:rPr>
          <w:rFonts w:ascii="Verdana" w:hAnsi="Verdana"/>
          <w:sz w:val="23"/>
          <w:szCs w:val="23"/>
        </w:rPr>
        <w:t xml:space="preserve"> he received a call from the technician, that the patient condition had deteriorated and he should immediately return.  On his </w:t>
      </w:r>
      <w:proofErr w:type="gramStart"/>
      <w:r w:rsidRPr="00875494">
        <w:rPr>
          <w:rFonts w:ascii="Verdana" w:hAnsi="Verdana"/>
          <w:sz w:val="23"/>
          <w:szCs w:val="23"/>
        </w:rPr>
        <w:t>return</w:t>
      </w:r>
      <w:proofErr w:type="gramEnd"/>
      <w:r w:rsidRPr="00875494">
        <w:rPr>
          <w:rFonts w:ascii="Verdana" w:hAnsi="Verdana"/>
          <w:sz w:val="23"/>
          <w:szCs w:val="23"/>
        </w:rPr>
        <w:t xml:space="preserve"> he found that the dialysis had already stopped, the centre line has been removed and the patient was dead. The patient however, was transferred to a ventilator support and after </w:t>
      </w:r>
      <w:proofErr w:type="gramStart"/>
      <w:r w:rsidRPr="00875494">
        <w:rPr>
          <w:rFonts w:ascii="Verdana" w:hAnsi="Verdana"/>
          <w:sz w:val="23"/>
          <w:szCs w:val="23"/>
        </w:rPr>
        <w:t>sometime</w:t>
      </w:r>
      <w:proofErr w:type="gramEnd"/>
      <w:r w:rsidRPr="00875494">
        <w:rPr>
          <w:rFonts w:ascii="Verdana" w:hAnsi="Verdana"/>
          <w:sz w:val="23"/>
          <w:szCs w:val="23"/>
        </w:rPr>
        <w:t xml:space="preserve"> they were handed over the dead body. Neither satisfactory explanation was given regarding the cause of death nor </w:t>
      </w:r>
      <w:proofErr w:type="gramStart"/>
      <w:r w:rsidRPr="00875494">
        <w:rPr>
          <w:rFonts w:ascii="Verdana" w:hAnsi="Verdana"/>
          <w:sz w:val="23"/>
          <w:szCs w:val="23"/>
        </w:rPr>
        <w:t>any documents were</w:t>
      </w:r>
      <w:proofErr w:type="gramEnd"/>
      <w:r w:rsidRPr="00875494">
        <w:rPr>
          <w:rFonts w:ascii="Verdana" w:hAnsi="Verdana"/>
          <w:sz w:val="23"/>
          <w:szCs w:val="23"/>
        </w:rPr>
        <w:t xml:space="preserve"> made available. It is alleged that the patient died because of medical negligence of doctor and staff of </w:t>
      </w:r>
      <w:proofErr w:type="spellStart"/>
      <w:r w:rsidRPr="00875494">
        <w:rPr>
          <w:rFonts w:ascii="Verdana" w:hAnsi="Verdana"/>
          <w:sz w:val="23"/>
          <w:szCs w:val="23"/>
        </w:rPr>
        <w:t>Makkar</w:t>
      </w:r>
      <w:proofErr w:type="spellEnd"/>
      <w:r w:rsidRPr="00875494">
        <w:rPr>
          <w:rFonts w:ascii="Verdana" w:hAnsi="Verdana"/>
          <w:sz w:val="23"/>
          <w:szCs w:val="23"/>
        </w:rPr>
        <w:t xml:space="preserve"> Hospital and thus, strict action be taken against them. </w:t>
      </w:r>
    </w:p>
    <w:p w:rsidR="001A0408" w:rsidRDefault="001A0408" w:rsidP="00995896">
      <w:pPr>
        <w:pStyle w:val="ListParagraph"/>
        <w:tabs>
          <w:tab w:val="left" w:pos="567"/>
          <w:tab w:val="left" w:pos="3715"/>
          <w:tab w:val="center" w:pos="4320"/>
        </w:tabs>
        <w:spacing w:before="120" w:after="240" w:line="360" w:lineRule="auto"/>
        <w:ind w:left="-567" w:right="-24"/>
        <w:jc w:val="both"/>
        <w:rPr>
          <w:rFonts w:ascii="Verdana" w:hAnsi="Verdana"/>
          <w:sz w:val="23"/>
          <w:szCs w:val="23"/>
        </w:rPr>
      </w:pPr>
    </w:p>
    <w:p w:rsidR="00875494" w:rsidRPr="00875494" w:rsidRDefault="00875494" w:rsidP="00995896">
      <w:pPr>
        <w:pStyle w:val="ListParagraph"/>
        <w:tabs>
          <w:tab w:val="left" w:pos="567"/>
          <w:tab w:val="left" w:pos="3715"/>
          <w:tab w:val="center" w:pos="4320"/>
        </w:tabs>
        <w:spacing w:before="120" w:after="240" w:line="360" w:lineRule="auto"/>
        <w:ind w:left="-567" w:right="-24"/>
        <w:jc w:val="both"/>
        <w:rPr>
          <w:rFonts w:ascii="Verdana" w:hAnsi="Verdana"/>
          <w:sz w:val="23"/>
          <w:szCs w:val="23"/>
        </w:rPr>
      </w:pPr>
    </w:p>
    <w:p w:rsidR="001A0408" w:rsidRPr="00875494" w:rsidRDefault="00F836E2" w:rsidP="00995896">
      <w:pPr>
        <w:pStyle w:val="ListParagraph"/>
        <w:tabs>
          <w:tab w:val="left" w:pos="567"/>
          <w:tab w:val="left" w:pos="3715"/>
          <w:tab w:val="center" w:pos="4320"/>
        </w:tabs>
        <w:spacing w:before="120" w:after="240" w:line="360" w:lineRule="auto"/>
        <w:ind w:left="0" w:right="-24"/>
        <w:jc w:val="both"/>
        <w:rPr>
          <w:rFonts w:ascii="Verdana" w:hAnsi="Verdana"/>
          <w:noProof/>
          <w:sz w:val="23"/>
          <w:szCs w:val="23"/>
          <w:lang w:eastAsia="en-IN"/>
        </w:rPr>
      </w:pPr>
      <w:r w:rsidRPr="00875494">
        <w:rPr>
          <w:rFonts w:ascii="Verdana" w:hAnsi="Verdana"/>
          <w:noProof/>
          <w:sz w:val="23"/>
          <w:szCs w:val="23"/>
          <w:lang w:eastAsia="en-IN"/>
        </w:rPr>
        <w:t xml:space="preserve">Dr. Ajeet Kumar Roy, Medical Superintendent, Makkar Hospital in his written statement </w:t>
      </w:r>
      <w:r w:rsidR="001A0408" w:rsidRPr="00875494">
        <w:rPr>
          <w:rFonts w:ascii="Verdana" w:hAnsi="Verdana"/>
          <w:noProof/>
          <w:sz w:val="23"/>
          <w:szCs w:val="23"/>
          <w:lang w:eastAsia="en-IN"/>
        </w:rPr>
        <w:t xml:space="preserve">avered </w:t>
      </w:r>
      <w:r w:rsidRPr="00875494">
        <w:rPr>
          <w:rFonts w:ascii="Verdana" w:hAnsi="Verdana"/>
          <w:noProof/>
          <w:sz w:val="23"/>
          <w:szCs w:val="23"/>
          <w:lang w:eastAsia="en-IN"/>
        </w:rPr>
        <w:t xml:space="preserve">that </w:t>
      </w:r>
      <w:r w:rsidR="001A0408" w:rsidRPr="00875494">
        <w:rPr>
          <w:rFonts w:ascii="Verdana" w:hAnsi="Verdana"/>
          <w:noProof/>
          <w:sz w:val="23"/>
          <w:szCs w:val="23"/>
          <w:lang w:eastAsia="en-IN"/>
        </w:rPr>
        <w:t xml:space="preserve">on 31.3.2018, when he was in his cabin, he </w:t>
      </w:r>
      <w:r w:rsidR="001A0408" w:rsidRPr="00875494">
        <w:rPr>
          <w:rFonts w:ascii="Verdana" w:hAnsi="Verdana"/>
          <w:noProof/>
          <w:sz w:val="23"/>
          <w:szCs w:val="23"/>
          <w:lang w:eastAsia="en-IN"/>
        </w:rPr>
        <w:lastRenderedPageBreak/>
        <w:t>was called by Shri Praveen Singh who is working as the technician in their dialysis unit; when he reached the dialysis unit, he saw that Smt. Manju Rani gasping and in a critical stage.  The moment he tried to respond, the patient immediately got a cardiac arrest. Under these circumstances he intubated the patient and started CPR and also gave medical treatment. Thereafter, the patient was revived and Shri Nand Kishore was shown that the patient had revived. After that Shri Nand Kishore was told about the critical condition of the patient and it was also told that the patient will now be shifted to ICU and they will put the patient on ventilator support.  After getting consent of Shri Nand Kishore and his son</w:t>
      </w:r>
      <w:r w:rsidR="00875494" w:rsidRPr="00875494">
        <w:rPr>
          <w:rFonts w:ascii="Verdana" w:hAnsi="Verdana"/>
          <w:noProof/>
          <w:sz w:val="23"/>
          <w:szCs w:val="23"/>
          <w:lang w:eastAsia="en-IN"/>
        </w:rPr>
        <w:t>,</w:t>
      </w:r>
      <w:r w:rsidR="001A0408" w:rsidRPr="00875494">
        <w:rPr>
          <w:rFonts w:ascii="Verdana" w:hAnsi="Verdana"/>
          <w:noProof/>
          <w:sz w:val="23"/>
          <w:szCs w:val="23"/>
          <w:lang w:eastAsia="en-IN"/>
        </w:rPr>
        <w:t xml:space="preserve"> the patient was shifted to ICU and was put on ventilator support. Thereafter, the condition of the patient was communicated to Dr. Bharat Bhushan(Physician).  Then Dr. Bharat Bhushan opinion was sought and he advised accordingly and thereafter, the condition of the patient was explained to Shri Nand Kishore and their relatives by Dr. Bharat Bhushan. At 12.20 pm the patient again got a cardiac arrest, from which the patient could not survive, they tried their level best to revive the patient, but the patient never responded and the pateint was declared dead at 1.06pm and the same was communicated to Shri Nand Kishore and other relatives of the patient. However, after completion of the procedure adopted by the hospital, the body was handed over to the complainant along with the all relevant documents. </w:t>
      </w:r>
    </w:p>
    <w:p w:rsidR="001A0408" w:rsidRDefault="001A0408" w:rsidP="00995896">
      <w:pPr>
        <w:pStyle w:val="ListParagraph"/>
        <w:tabs>
          <w:tab w:val="left" w:pos="567"/>
          <w:tab w:val="left" w:pos="3715"/>
          <w:tab w:val="center" w:pos="4320"/>
        </w:tabs>
        <w:spacing w:before="120" w:after="240" w:line="360" w:lineRule="auto"/>
        <w:ind w:left="-567" w:right="-24"/>
        <w:jc w:val="both"/>
        <w:rPr>
          <w:rFonts w:ascii="Verdana" w:hAnsi="Verdana"/>
          <w:noProof/>
          <w:sz w:val="23"/>
          <w:szCs w:val="23"/>
          <w:lang w:eastAsia="en-IN"/>
        </w:rPr>
      </w:pPr>
    </w:p>
    <w:p w:rsidR="00875494" w:rsidRPr="00875494" w:rsidRDefault="00875494" w:rsidP="00995896">
      <w:pPr>
        <w:pStyle w:val="ListParagraph"/>
        <w:tabs>
          <w:tab w:val="left" w:pos="567"/>
          <w:tab w:val="left" w:pos="3715"/>
          <w:tab w:val="center" w:pos="4320"/>
        </w:tabs>
        <w:spacing w:before="120" w:after="240" w:line="360" w:lineRule="auto"/>
        <w:ind w:left="-567" w:right="-24"/>
        <w:jc w:val="both"/>
        <w:rPr>
          <w:rFonts w:ascii="Verdana" w:hAnsi="Verdana"/>
          <w:noProof/>
          <w:sz w:val="23"/>
          <w:szCs w:val="23"/>
          <w:lang w:eastAsia="en-IN"/>
        </w:rPr>
      </w:pPr>
    </w:p>
    <w:p w:rsidR="001A0408" w:rsidRPr="00875494" w:rsidRDefault="001A0408" w:rsidP="00995896">
      <w:pPr>
        <w:pStyle w:val="ListParagraph"/>
        <w:tabs>
          <w:tab w:val="left" w:pos="567"/>
          <w:tab w:val="left" w:pos="3715"/>
          <w:tab w:val="center" w:pos="4320"/>
        </w:tabs>
        <w:spacing w:before="120" w:after="240" w:line="360" w:lineRule="auto"/>
        <w:ind w:left="0" w:right="-24"/>
        <w:jc w:val="both"/>
        <w:rPr>
          <w:rFonts w:ascii="Verdana" w:hAnsi="Verdana"/>
          <w:sz w:val="23"/>
          <w:szCs w:val="23"/>
        </w:rPr>
      </w:pPr>
      <w:r w:rsidRPr="00875494">
        <w:rPr>
          <w:rFonts w:ascii="Verdana" w:hAnsi="Verdana"/>
          <w:noProof/>
          <w:sz w:val="23"/>
          <w:szCs w:val="23"/>
          <w:lang w:eastAsia="en-IN"/>
        </w:rPr>
        <w:t xml:space="preserve">On enquiry by the Disciplinary Committee, Dr. Ajeet Kumar Roy stated that dialysis is being done at </w:t>
      </w:r>
      <w:proofErr w:type="spellStart"/>
      <w:r w:rsidRPr="00875494">
        <w:rPr>
          <w:rFonts w:ascii="Verdana" w:hAnsi="Verdana"/>
          <w:sz w:val="23"/>
          <w:szCs w:val="23"/>
        </w:rPr>
        <w:t>Makkar</w:t>
      </w:r>
      <w:proofErr w:type="spellEnd"/>
      <w:r w:rsidRPr="00875494">
        <w:rPr>
          <w:rFonts w:ascii="Verdana" w:hAnsi="Verdana"/>
          <w:sz w:val="23"/>
          <w:szCs w:val="23"/>
        </w:rPr>
        <w:t xml:space="preserve"> Multi </w:t>
      </w:r>
      <w:proofErr w:type="spellStart"/>
      <w:r w:rsidRPr="00875494">
        <w:rPr>
          <w:rFonts w:ascii="Verdana" w:hAnsi="Verdana"/>
          <w:sz w:val="23"/>
          <w:szCs w:val="23"/>
        </w:rPr>
        <w:t>Speciality</w:t>
      </w:r>
      <w:proofErr w:type="spellEnd"/>
      <w:r w:rsidRPr="00875494">
        <w:rPr>
          <w:rFonts w:ascii="Verdana" w:hAnsi="Verdana"/>
          <w:sz w:val="23"/>
          <w:szCs w:val="23"/>
        </w:rPr>
        <w:t xml:space="preserve"> Hospital on </w:t>
      </w:r>
      <w:proofErr w:type="spellStart"/>
      <w:r w:rsidRPr="00875494">
        <w:rPr>
          <w:rFonts w:ascii="Verdana" w:hAnsi="Verdana"/>
          <w:sz w:val="23"/>
          <w:szCs w:val="23"/>
        </w:rPr>
        <w:t>OPD</w:t>
      </w:r>
      <w:proofErr w:type="spellEnd"/>
      <w:r w:rsidRPr="00875494">
        <w:rPr>
          <w:rFonts w:ascii="Verdana" w:hAnsi="Verdana"/>
          <w:sz w:val="23"/>
          <w:szCs w:val="23"/>
        </w:rPr>
        <w:t xml:space="preserve"> basis and the patients, who undergo dialysis, </w:t>
      </w:r>
      <w:proofErr w:type="gramStart"/>
      <w:r w:rsidRPr="00875494">
        <w:rPr>
          <w:rFonts w:ascii="Verdana" w:hAnsi="Verdana"/>
          <w:sz w:val="23"/>
          <w:szCs w:val="23"/>
        </w:rPr>
        <w:t>are not admitted</w:t>
      </w:r>
      <w:proofErr w:type="gramEnd"/>
      <w:r w:rsidRPr="00875494">
        <w:rPr>
          <w:rFonts w:ascii="Verdana" w:hAnsi="Verdana"/>
          <w:sz w:val="23"/>
          <w:szCs w:val="23"/>
        </w:rPr>
        <w:t xml:space="preserve"> at Hospital.</w:t>
      </w:r>
    </w:p>
    <w:p w:rsidR="00113275" w:rsidRDefault="00113275" w:rsidP="00995896">
      <w:pPr>
        <w:pStyle w:val="ListParagraph"/>
        <w:tabs>
          <w:tab w:val="left" w:pos="567"/>
          <w:tab w:val="left" w:pos="3715"/>
          <w:tab w:val="center" w:pos="4320"/>
        </w:tabs>
        <w:spacing w:before="120" w:after="240" w:line="360" w:lineRule="auto"/>
        <w:ind w:left="0" w:right="-24"/>
        <w:jc w:val="both"/>
        <w:rPr>
          <w:rFonts w:ascii="Verdana" w:hAnsi="Verdana"/>
          <w:noProof/>
          <w:sz w:val="23"/>
          <w:szCs w:val="23"/>
          <w:lang w:eastAsia="en-IN"/>
        </w:rPr>
      </w:pPr>
    </w:p>
    <w:p w:rsidR="00875494" w:rsidRPr="00875494" w:rsidRDefault="00875494" w:rsidP="00995896">
      <w:pPr>
        <w:pStyle w:val="ListParagraph"/>
        <w:tabs>
          <w:tab w:val="left" w:pos="567"/>
          <w:tab w:val="left" w:pos="3715"/>
          <w:tab w:val="center" w:pos="4320"/>
        </w:tabs>
        <w:spacing w:before="120" w:after="240" w:line="360" w:lineRule="auto"/>
        <w:ind w:left="0" w:right="-24"/>
        <w:jc w:val="both"/>
        <w:rPr>
          <w:rFonts w:ascii="Verdana" w:hAnsi="Verdana"/>
          <w:noProof/>
          <w:sz w:val="23"/>
          <w:szCs w:val="23"/>
          <w:lang w:eastAsia="en-IN"/>
        </w:rPr>
      </w:pPr>
    </w:p>
    <w:p w:rsidR="0045782B" w:rsidRPr="00875494" w:rsidRDefault="001A0408" w:rsidP="00995896">
      <w:pPr>
        <w:pStyle w:val="ListParagraph"/>
        <w:tabs>
          <w:tab w:val="left" w:pos="567"/>
          <w:tab w:val="left" w:pos="3715"/>
          <w:tab w:val="center" w:pos="4320"/>
        </w:tabs>
        <w:spacing w:before="120" w:after="240" w:line="360" w:lineRule="auto"/>
        <w:ind w:left="0" w:right="-24"/>
        <w:jc w:val="both"/>
        <w:rPr>
          <w:rFonts w:ascii="Verdana" w:hAnsi="Verdana"/>
          <w:sz w:val="23"/>
          <w:szCs w:val="23"/>
        </w:rPr>
      </w:pPr>
      <w:r w:rsidRPr="00875494">
        <w:rPr>
          <w:rFonts w:ascii="Verdana" w:hAnsi="Verdana"/>
          <w:noProof/>
          <w:sz w:val="23"/>
          <w:szCs w:val="23"/>
          <w:lang w:eastAsia="en-IN"/>
        </w:rPr>
        <w:t xml:space="preserve">Dr. Bharat Bhushan Kathuria, </w:t>
      </w:r>
      <w:r w:rsidRPr="00875494">
        <w:rPr>
          <w:rFonts w:ascii="Verdana" w:hAnsi="Verdana"/>
          <w:sz w:val="23"/>
          <w:szCs w:val="23"/>
        </w:rPr>
        <w:t xml:space="preserve">Consultant Physician, </w:t>
      </w:r>
      <w:proofErr w:type="spellStart"/>
      <w:r w:rsidRPr="00875494">
        <w:rPr>
          <w:rFonts w:ascii="Verdana" w:hAnsi="Verdana"/>
          <w:sz w:val="23"/>
          <w:szCs w:val="23"/>
        </w:rPr>
        <w:t>Makkar</w:t>
      </w:r>
      <w:proofErr w:type="spellEnd"/>
      <w:r w:rsidRPr="00875494">
        <w:rPr>
          <w:rFonts w:ascii="Verdana" w:hAnsi="Verdana"/>
          <w:sz w:val="23"/>
          <w:szCs w:val="23"/>
        </w:rPr>
        <w:t xml:space="preserve"> Multi </w:t>
      </w:r>
      <w:proofErr w:type="spellStart"/>
      <w:r w:rsidRPr="00875494">
        <w:rPr>
          <w:rFonts w:ascii="Verdana" w:hAnsi="Verdana"/>
          <w:sz w:val="23"/>
          <w:szCs w:val="23"/>
        </w:rPr>
        <w:t>Speciality</w:t>
      </w:r>
      <w:proofErr w:type="spellEnd"/>
      <w:r w:rsidRPr="00875494">
        <w:rPr>
          <w:rFonts w:ascii="Verdana" w:hAnsi="Verdana"/>
          <w:sz w:val="23"/>
          <w:szCs w:val="23"/>
        </w:rPr>
        <w:t xml:space="preserve"> Hospital</w:t>
      </w:r>
      <w:r w:rsidRPr="00875494">
        <w:rPr>
          <w:rFonts w:ascii="Verdana" w:hAnsi="Verdana"/>
          <w:noProof/>
          <w:sz w:val="23"/>
          <w:szCs w:val="23"/>
          <w:lang w:eastAsia="en-IN"/>
        </w:rPr>
        <w:t xml:space="preserve"> in his written statement averred that he is a visiting consultant physician at Makkar Multispeciality Hospital.  He is not concerned with the working of dialysis unit of Makkar Multispeciality </w:t>
      </w:r>
      <w:r w:rsidRPr="00875494">
        <w:rPr>
          <w:rFonts w:ascii="Verdana" w:hAnsi="Verdana"/>
          <w:noProof/>
          <w:sz w:val="23"/>
          <w:szCs w:val="23"/>
          <w:lang w:eastAsia="en-IN"/>
        </w:rPr>
        <w:lastRenderedPageBreak/>
        <w:t xml:space="preserve">Hospital.  On 03.03.2018 when he had come to  visit  his  patient, he received an urgent call from Dr. Ajeet Kumar Roy for opinion on an emergency patient Smt. Manju Rani in ICU as he was the only consultant physician available at that time.  He accepted the call on emergency basis.  The patient Smt. Manju Rani had suffered a cardiac arrest during dialysis and shifted to ICU after CPR.  When he </w:t>
      </w:r>
      <w:r w:rsidRPr="00875494">
        <w:rPr>
          <w:rFonts w:ascii="Verdana" w:hAnsi="Verdana"/>
          <w:sz w:val="23"/>
          <w:szCs w:val="23"/>
        </w:rPr>
        <w:t xml:space="preserve">visited the </w:t>
      </w:r>
      <w:proofErr w:type="gramStart"/>
      <w:r w:rsidRPr="00875494">
        <w:rPr>
          <w:rFonts w:ascii="Verdana" w:hAnsi="Verdana"/>
          <w:sz w:val="23"/>
          <w:szCs w:val="23"/>
        </w:rPr>
        <w:t>patient</w:t>
      </w:r>
      <w:proofErr w:type="gramEnd"/>
      <w:r w:rsidRPr="00875494">
        <w:rPr>
          <w:rFonts w:ascii="Verdana" w:hAnsi="Verdana"/>
          <w:sz w:val="23"/>
          <w:szCs w:val="23"/>
        </w:rPr>
        <w:t xml:space="preserve"> he found that patient was having recurrent cardiac arrest.  He explained fatal prognosis to the patient’s son Shri </w:t>
      </w:r>
      <w:proofErr w:type="spellStart"/>
      <w:r w:rsidRPr="00875494">
        <w:rPr>
          <w:rFonts w:ascii="Verdana" w:hAnsi="Verdana"/>
          <w:sz w:val="23"/>
          <w:szCs w:val="23"/>
        </w:rPr>
        <w:t>Gaurav</w:t>
      </w:r>
      <w:proofErr w:type="spellEnd"/>
      <w:r w:rsidRPr="00875494">
        <w:rPr>
          <w:rFonts w:ascii="Verdana" w:hAnsi="Verdana"/>
          <w:sz w:val="23"/>
          <w:szCs w:val="23"/>
        </w:rPr>
        <w:t xml:space="preserve"> who was available there.  On collecting the investigation report, he found that the patient was also having </w:t>
      </w:r>
      <w:proofErr w:type="gramStart"/>
      <w:r w:rsidR="00875494" w:rsidRPr="00875494">
        <w:rPr>
          <w:rFonts w:ascii="Verdana" w:hAnsi="Verdana"/>
          <w:sz w:val="23"/>
          <w:szCs w:val="23"/>
        </w:rPr>
        <w:t>Hypocalcaemia</w:t>
      </w:r>
      <w:r w:rsidR="005935DA">
        <w:rPr>
          <w:rFonts w:ascii="Verdana" w:hAnsi="Verdana"/>
          <w:sz w:val="23"/>
          <w:szCs w:val="23"/>
        </w:rPr>
        <w:t xml:space="preserve"> </w:t>
      </w:r>
      <w:r w:rsidRPr="00875494">
        <w:rPr>
          <w:rFonts w:ascii="Verdana" w:hAnsi="Verdana"/>
          <w:sz w:val="23"/>
          <w:szCs w:val="23"/>
        </w:rPr>
        <w:t>which</w:t>
      </w:r>
      <w:proofErr w:type="gramEnd"/>
      <w:r w:rsidRPr="00875494">
        <w:rPr>
          <w:rFonts w:ascii="Verdana" w:hAnsi="Verdana"/>
          <w:sz w:val="23"/>
          <w:szCs w:val="23"/>
        </w:rPr>
        <w:t xml:space="preserve"> was treated accordingly and asked for nephrologists &amp; cardiologist opinion. Meanwhile Dr. </w:t>
      </w:r>
      <w:proofErr w:type="spellStart"/>
      <w:r w:rsidRPr="00875494">
        <w:rPr>
          <w:rFonts w:ascii="Verdana" w:hAnsi="Verdana"/>
          <w:sz w:val="23"/>
          <w:szCs w:val="23"/>
        </w:rPr>
        <w:t>Ajeet</w:t>
      </w:r>
      <w:proofErr w:type="spellEnd"/>
      <w:r w:rsidRPr="00875494">
        <w:rPr>
          <w:rFonts w:ascii="Verdana" w:hAnsi="Verdana"/>
          <w:sz w:val="23"/>
          <w:szCs w:val="23"/>
        </w:rPr>
        <w:t xml:space="preserve"> Roy was treating the patient actively. He advised on Smt. </w:t>
      </w:r>
      <w:proofErr w:type="spellStart"/>
      <w:r w:rsidRPr="00875494">
        <w:rPr>
          <w:rFonts w:ascii="Verdana" w:hAnsi="Verdana"/>
          <w:sz w:val="23"/>
          <w:szCs w:val="23"/>
        </w:rPr>
        <w:t>Manju</w:t>
      </w:r>
      <w:proofErr w:type="spellEnd"/>
      <w:r w:rsidRPr="00875494">
        <w:rPr>
          <w:rFonts w:ascii="Verdana" w:hAnsi="Verdana"/>
          <w:sz w:val="23"/>
          <w:szCs w:val="23"/>
        </w:rPr>
        <w:t xml:space="preserve"> </w:t>
      </w:r>
      <w:proofErr w:type="spellStart"/>
      <w:r w:rsidRPr="00875494">
        <w:rPr>
          <w:rFonts w:ascii="Verdana" w:hAnsi="Verdana"/>
          <w:sz w:val="23"/>
          <w:szCs w:val="23"/>
        </w:rPr>
        <w:t>Rani</w:t>
      </w:r>
      <w:proofErr w:type="spellEnd"/>
      <w:r w:rsidRPr="00875494">
        <w:rPr>
          <w:rFonts w:ascii="Verdana" w:hAnsi="Verdana"/>
          <w:sz w:val="23"/>
          <w:szCs w:val="23"/>
        </w:rPr>
        <w:t xml:space="preserve"> during emergency, when she had already suffered cardiac arrest, due to his professional duty without any bias. The patient’s husband Shri </w:t>
      </w:r>
      <w:proofErr w:type="spellStart"/>
      <w:r w:rsidRPr="00875494">
        <w:rPr>
          <w:rFonts w:ascii="Verdana" w:hAnsi="Verdana"/>
          <w:sz w:val="23"/>
          <w:szCs w:val="23"/>
        </w:rPr>
        <w:t>Nand</w:t>
      </w:r>
      <w:proofErr w:type="spellEnd"/>
      <w:r w:rsidRPr="00875494">
        <w:rPr>
          <w:rFonts w:ascii="Verdana" w:hAnsi="Verdana"/>
          <w:sz w:val="23"/>
          <w:szCs w:val="23"/>
        </w:rPr>
        <w:t xml:space="preserve"> </w:t>
      </w:r>
      <w:proofErr w:type="spellStart"/>
      <w:r w:rsidRPr="00875494">
        <w:rPr>
          <w:rFonts w:ascii="Verdana" w:hAnsi="Verdana"/>
          <w:sz w:val="23"/>
          <w:szCs w:val="23"/>
        </w:rPr>
        <w:t>Kishore</w:t>
      </w:r>
      <w:proofErr w:type="spellEnd"/>
      <w:r w:rsidRPr="00875494">
        <w:rPr>
          <w:rFonts w:ascii="Verdana" w:hAnsi="Verdana"/>
          <w:sz w:val="23"/>
          <w:szCs w:val="23"/>
        </w:rPr>
        <w:t xml:space="preserve"> was not available at the time he visited the patient in ICU.  Since death of Smt. </w:t>
      </w:r>
      <w:proofErr w:type="spellStart"/>
      <w:r w:rsidRPr="00875494">
        <w:rPr>
          <w:rFonts w:ascii="Verdana" w:hAnsi="Verdana"/>
          <w:sz w:val="23"/>
          <w:szCs w:val="23"/>
        </w:rPr>
        <w:t>Manju</w:t>
      </w:r>
      <w:proofErr w:type="spellEnd"/>
      <w:r w:rsidRPr="00875494">
        <w:rPr>
          <w:rFonts w:ascii="Verdana" w:hAnsi="Verdana"/>
          <w:sz w:val="23"/>
          <w:szCs w:val="23"/>
        </w:rPr>
        <w:t xml:space="preserve"> </w:t>
      </w:r>
      <w:proofErr w:type="spellStart"/>
      <w:r w:rsidRPr="00875494">
        <w:rPr>
          <w:rFonts w:ascii="Verdana" w:hAnsi="Verdana"/>
          <w:sz w:val="23"/>
          <w:szCs w:val="23"/>
        </w:rPr>
        <w:t>Rani</w:t>
      </w:r>
      <w:proofErr w:type="spellEnd"/>
      <w:r w:rsidRPr="00875494">
        <w:rPr>
          <w:rFonts w:ascii="Verdana" w:hAnsi="Verdana"/>
          <w:sz w:val="23"/>
          <w:szCs w:val="23"/>
        </w:rPr>
        <w:t xml:space="preserve">, Shri </w:t>
      </w:r>
      <w:proofErr w:type="spellStart"/>
      <w:r w:rsidRPr="00875494">
        <w:rPr>
          <w:rFonts w:ascii="Verdana" w:hAnsi="Verdana"/>
          <w:sz w:val="23"/>
          <w:szCs w:val="23"/>
        </w:rPr>
        <w:t>Nand</w:t>
      </w:r>
      <w:proofErr w:type="spellEnd"/>
      <w:r w:rsidRPr="00875494">
        <w:rPr>
          <w:rFonts w:ascii="Verdana" w:hAnsi="Verdana"/>
          <w:sz w:val="23"/>
          <w:szCs w:val="23"/>
        </w:rPr>
        <w:t xml:space="preserve"> </w:t>
      </w:r>
      <w:proofErr w:type="spellStart"/>
      <w:r w:rsidRPr="00875494">
        <w:rPr>
          <w:rFonts w:ascii="Verdana" w:hAnsi="Verdana"/>
          <w:sz w:val="23"/>
          <w:szCs w:val="23"/>
        </w:rPr>
        <w:t>Kishore</w:t>
      </w:r>
      <w:proofErr w:type="spellEnd"/>
      <w:r w:rsidRPr="00875494">
        <w:rPr>
          <w:rFonts w:ascii="Verdana" w:hAnsi="Verdana"/>
          <w:sz w:val="23"/>
          <w:szCs w:val="23"/>
        </w:rPr>
        <w:t xml:space="preserve"> is continuously harassing him and the hospital by repeatedly filing court case, police complaint and complaint to the Delhi Medical Council regarding medical negligence on the false belief that his patient died during dialysis.  He did his work without any prejudice. </w:t>
      </w:r>
      <w:r w:rsidR="00D15F19" w:rsidRPr="00875494">
        <w:rPr>
          <w:rFonts w:ascii="Verdana" w:hAnsi="Verdana"/>
          <w:sz w:val="23"/>
          <w:szCs w:val="23"/>
        </w:rPr>
        <w:t xml:space="preserve"> </w:t>
      </w:r>
    </w:p>
    <w:p w:rsidR="008A36CD" w:rsidRPr="00875494" w:rsidRDefault="008A36CD" w:rsidP="00995896">
      <w:pPr>
        <w:pStyle w:val="ListParagraph"/>
        <w:tabs>
          <w:tab w:val="left" w:pos="567"/>
          <w:tab w:val="left" w:pos="3715"/>
          <w:tab w:val="center" w:pos="4320"/>
        </w:tabs>
        <w:spacing w:before="120" w:after="240" w:line="360" w:lineRule="auto"/>
        <w:ind w:left="0" w:right="-24"/>
        <w:jc w:val="both"/>
        <w:rPr>
          <w:rFonts w:ascii="Verdana" w:hAnsi="Verdana"/>
          <w:sz w:val="23"/>
          <w:szCs w:val="23"/>
        </w:rPr>
      </w:pPr>
    </w:p>
    <w:p w:rsidR="001A0408" w:rsidRPr="00875494" w:rsidRDefault="001A0408" w:rsidP="00995896">
      <w:pPr>
        <w:tabs>
          <w:tab w:val="left" w:pos="567"/>
          <w:tab w:val="left" w:pos="3715"/>
          <w:tab w:val="center" w:pos="4320"/>
        </w:tabs>
        <w:spacing w:before="120" w:after="240" w:line="360" w:lineRule="auto"/>
        <w:ind w:right="-24"/>
        <w:jc w:val="both"/>
        <w:rPr>
          <w:rFonts w:ascii="Verdana" w:hAnsi="Verdana"/>
          <w:noProof/>
          <w:sz w:val="23"/>
          <w:szCs w:val="23"/>
          <w:lang w:eastAsia="en-IN"/>
        </w:rPr>
      </w:pPr>
      <w:r w:rsidRPr="00875494">
        <w:rPr>
          <w:rFonts w:ascii="Verdana" w:hAnsi="Verdana"/>
          <w:noProof/>
          <w:sz w:val="23"/>
          <w:szCs w:val="23"/>
          <w:lang w:eastAsia="en-IN"/>
        </w:rPr>
        <w:t xml:space="preserve">Shri Praveen, Dialysis Technician </w:t>
      </w:r>
      <w:proofErr w:type="spellStart"/>
      <w:r w:rsidRPr="00875494">
        <w:rPr>
          <w:rFonts w:ascii="Verdana" w:hAnsi="Verdana"/>
          <w:sz w:val="23"/>
          <w:szCs w:val="23"/>
        </w:rPr>
        <w:t>Makkar</w:t>
      </w:r>
      <w:proofErr w:type="spellEnd"/>
      <w:r w:rsidRPr="00875494">
        <w:rPr>
          <w:rFonts w:ascii="Verdana" w:hAnsi="Verdana"/>
          <w:sz w:val="23"/>
          <w:szCs w:val="23"/>
        </w:rPr>
        <w:t xml:space="preserve"> Multi </w:t>
      </w:r>
      <w:proofErr w:type="spellStart"/>
      <w:r w:rsidRPr="00875494">
        <w:rPr>
          <w:rFonts w:ascii="Verdana" w:hAnsi="Verdana"/>
          <w:sz w:val="23"/>
          <w:szCs w:val="23"/>
        </w:rPr>
        <w:t>Speciality</w:t>
      </w:r>
      <w:proofErr w:type="spellEnd"/>
      <w:r w:rsidRPr="00875494">
        <w:rPr>
          <w:rFonts w:ascii="Verdana" w:hAnsi="Verdana"/>
          <w:sz w:val="23"/>
          <w:szCs w:val="23"/>
        </w:rPr>
        <w:t xml:space="preserve"> Hospital</w:t>
      </w:r>
      <w:r w:rsidRPr="00875494">
        <w:rPr>
          <w:rFonts w:ascii="Verdana" w:hAnsi="Verdana"/>
          <w:noProof/>
          <w:sz w:val="23"/>
          <w:szCs w:val="23"/>
          <w:lang w:eastAsia="en-IN"/>
        </w:rPr>
        <w:t xml:space="preserve"> in his written statemnt averred that on 03.03.2018, he gave call to the complainant Shri Nand Kishore, as he was having a prior appointment for dialysis for her wife Smt. Manju Rani.  Smt. Manju Rani used to come to the Hospital before also for dialysis but on irregular basis.  The patient along with complainant visited the Hosptial around 9.00am, thereafter, he started dialysis. Everthing was going well till 9.50am, as after that the patient starting gasping.  As the patient was looking in a serious condition, so he call Dr. Ajeet to attend the patient. When Dr. Ajeet came in the dialysis unit, the patient had a cardiac arrest, than Dr. Ajeet started doing CPR.  Thereafter, the patient was revived and the same was told to the complainant and the patient was transferred to ICU. </w:t>
      </w:r>
    </w:p>
    <w:p w:rsidR="00695C00" w:rsidRPr="00875494" w:rsidRDefault="00695C00" w:rsidP="00995896">
      <w:pPr>
        <w:pStyle w:val="NoSpacing"/>
        <w:ind w:right="-24"/>
        <w:rPr>
          <w:rFonts w:ascii="Verdana" w:hAnsi="Verdana"/>
          <w:noProof/>
          <w:sz w:val="23"/>
          <w:szCs w:val="23"/>
          <w:lang w:eastAsia="en-IN"/>
        </w:rPr>
      </w:pPr>
    </w:p>
    <w:p w:rsidR="00F057A8" w:rsidRDefault="001A0408" w:rsidP="00995896">
      <w:pPr>
        <w:tabs>
          <w:tab w:val="left" w:pos="567"/>
          <w:tab w:val="left" w:pos="3715"/>
          <w:tab w:val="center" w:pos="4320"/>
        </w:tabs>
        <w:spacing w:before="120" w:after="240" w:line="360" w:lineRule="auto"/>
        <w:ind w:right="-24"/>
        <w:jc w:val="both"/>
        <w:rPr>
          <w:rFonts w:ascii="Verdana" w:hAnsi="Verdana"/>
          <w:noProof/>
          <w:sz w:val="23"/>
          <w:szCs w:val="23"/>
          <w:lang w:eastAsia="en-IN"/>
        </w:rPr>
      </w:pPr>
      <w:r w:rsidRPr="00875494">
        <w:rPr>
          <w:rFonts w:ascii="Verdana" w:hAnsi="Verdana"/>
          <w:noProof/>
          <w:sz w:val="23"/>
          <w:szCs w:val="23"/>
          <w:lang w:eastAsia="en-IN"/>
        </w:rPr>
        <w:t xml:space="preserve">On enquiry by the Disciplinary Committee, Shri Praveen stated that in the present case, no doctor had seen the patient in the pre-dialysis or post dialysis period. </w:t>
      </w:r>
    </w:p>
    <w:p w:rsidR="00995896" w:rsidRDefault="00995896" w:rsidP="00995896">
      <w:pPr>
        <w:pStyle w:val="NoSpacing"/>
        <w:rPr>
          <w:noProof/>
          <w:lang w:eastAsia="en-IN"/>
        </w:rPr>
      </w:pPr>
    </w:p>
    <w:p w:rsidR="00875494" w:rsidRDefault="00875494" w:rsidP="00995896">
      <w:pPr>
        <w:tabs>
          <w:tab w:val="left" w:pos="567"/>
          <w:tab w:val="left" w:pos="3715"/>
          <w:tab w:val="center" w:pos="4320"/>
        </w:tabs>
        <w:spacing w:before="120" w:after="240" w:line="360" w:lineRule="auto"/>
        <w:ind w:right="-24"/>
        <w:jc w:val="both"/>
        <w:rPr>
          <w:rFonts w:ascii="Verdana" w:hAnsi="Verdana"/>
          <w:noProof/>
          <w:sz w:val="23"/>
          <w:szCs w:val="23"/>
          <w:lang w:eastAsia="en-IN"/>
        </w:rPr>
      </w:pPr>
      <w:r>
        <w:rPr>
          <w:rFonts w:ascii="Verdana" w:hAnsi="Verdana"/>
          <w:noProof/>
          <w:sz w:val="23"/>
          <w:szCs w:val="23"/>
          <w:lang w:eastAsia="en-IN"/>
        </w:rPr>
        <w:t xml:space="preserve">In view of the above, the Discilinary Committee makes the following </w:t>
      </w:r>
      <w:r w:rsidR="007B7D4D">
        <w:rPr>
          <w:rFonts w:ascii="Verdana" w:hAnsi="Verdana"/>
          <w:noProof/>
          <w:sz w:val="23"/>
          <w:szCs w:val="23"/>
          <w:lang w:eastAsia="en-IN"/>
        </w:rPr>
        <w:t>observations</w:t>
      </w:r>
      <w:r>
        <w:rPr>
          <w:rFonts w:ascii="Verdana" w:hAnsi="Verdana"/>
          <w:noProof/>
          <w:sz w:val="23"/>
          <w:szCs w:val="23"/>
          <w:lang w:eastAsia="en-IN"/>
        </w:rPr>
        <w:t xml:space="preserve"> :-</w:t>
      </w:r>
    </w:p>
    <w:p w:rsidR="001563F9" w:rsidRPr="004B1DEC" w:rsidRDefault="004B1DEC" w:rsidP="00995896">
      <w:pPr>
        <w:pStyle w:val="ListParagraph"/>
        <w:numPr>
          <w:ilvl w:val="0"/>
          <w:numId w:val="2"/>
        </w:numPr>
        <w:tabs>
          <w:tab w:val="left" w:pos="567"/>
          <w:tab w:val="left" w:pos="3715"/>
          <w:tab w:val="center" w:pos="4320"/>
        </w:tabs>
        <w:spacing w:before="120" w:after="240" w:line="360" w:lineRule="auto"/>
        <w:ind w:left="1134" w:right="-24" w:hanging="567"/>
        <w:jc w:val="both"/>
        <w:rPr>
          <w:rFonts w:ascii="Verdana" w:hAnsi="Verdana"/>
          <w:b/>
          <w:noProof/>
          <w:sz w:val="23"/>
          <w:szCs w:val="23"/>
          <w:lang w:eastAsia="en-IN"/>
        </w:rPr>
      </w:pPr>
      <w:r w:rsidRPr="004B1DEC">
        <w:rPr>
          <w:rFonts w:ascii="Verdana" w:hAnsi="Verdana"/>
          <w:noProof/>
          <w:sz w:val="23"/>
          <w:szCs w:val="23"/>
          <w:lang w:eastAsia="en-IN"/>
        </w:rPr>
        <w:t>The patient Smt. Manju Rani, 55 years old female, a diagnosed case of chronic kidney disease o</w:t>
      </w:r>
      <w:r w:rsidR="00402030">
        <w:rPr>
          <w:rFonts w:ascii="Verdana" w:hAnsi="Verdana"/>
          <w:noProof/>
          <w:sz w:val="23"/>
          <w:szCs w:val="23"/>
          <w:lang w:eastAsia="en-IN"/>
        </w:rPr>
        <w:t>n</w:t>
      </w:r>
      <w:r w:rsidRPr="004B1DEC">
        <w:rPr>
          <w:rFonts w:ascii="Verdana" w:hAnsi="Verdana"/>
          <w:noProof/>
          <w:sz w:val="23"/>
          <w:szCs w:val="23"/>
          <w:lang w:eastAsia="en-IN"/>
        </w:rPr>
        <w:t xml:space="preserve"> dialysis.  On 03</w:t>
      </w:r>
      <w:r w:rsidRPr="004B1DEC">
        <w:rPr>
          <w:rFonts w:ascii="Verdana" w:hAnsi="Verdana"/>
          <w:noProof/>
          <w:sz w:val="23"/>
          <w:szCs w:val="23"/>
          <w:vertAlign w:val="superscript"/>
          <w:lang w:eastAsia="en-IN"/>
        </w:rPr>
        <w:t>rd</w:t>
      </w:r>
      <w:r w:rsidRPr="004B1DEC">
        <w:rPr>
          <w:rFonts w:ascii="Verdana" w:hAnsi="Verdana"/>
          <w:noProof/>
          <w:sz w:val="23"/>
          <w:szCs w:val="23"/>
          <w:lang w:eastAsia="en-IN"/>
        </w:rPr>
        <w:t xml:space="preserve"> March, 2018, she was taken up for hemodi</w:t>
      </w:r>
      <w:r w:rsidR="00402030">
        <w:rPr>
          <w:rFonts w:ascii="Verdana" w:hAnsi="Verdana"/>
          <w:noProof/>
          <w:sz w:val="23"/>
          <w:szCs w:val="23"/>
          <w:lang w:eastAsia="en-IN"/>
        </w:rPr>
        <w:t>a</w:t>
      </w:r>
      <w:r w:rsidRPr="004B1DEC">
        <w:rPr>
          <w:rFonts w:ascii="Verdana" w:hAnsi="Verdana"/>
          <w:noProof/>
          <w:sz w:val="23"/>
          <w:szCs w:val="23"/>
          <w:lang w:eastAsia="en-IN"/>
        </w:rPr>
        <w:t>lysis at the said Hospital by the technician Shri Praveen at 09.00 a.m.  Apparently, whilst underoing hemodialysis, she suffered cardiac arrest (at 09.45 a.m. blood-pressure was not traceable).  Thereafter, Dr.  Ajeet Kumar Roy attended to the patient, intubated her and initiated resuscitative measures.  She was shifted to ICU and put on ventilator support IPPV mode.  The patient succumbed and declared dead at 01.06 p.m. on 03</w:t>
      </w:r>
      <w:r w:rsidRPr="004B1DEC">
        <w:rPr>
          <w:rFonts w:ascii="Verdana" w:hAnsi="Verdana"/>
          <w:noProof/>
          <w:sz w:val="23"/>
          <w:szCs w:val="23"/>
          <w:vertAlign w:val="superscript"/>
          <w:lang w:eastAsia="en-IN"/>
        </w:rPr>
        <w:t>rd</w:t>
      </w:r>
      <w:r w:rsidRPr="004B1DEC">
        <w:rPr>
          <w:rFonts w:ascii="Verdana" w:hAnsi="Verdana"/>
          <w:noProof/>
          <w:sz w:val="23"/>
          <w:szCs w:val="23"/>
          <w:lang w:eastAsia="en-IN"/>
        </w:rPr>
        <w:t xml:space="preserve"> March, 2018.</w:t>
      </w:r>
    </w:p>
    <w:p w:rsidR="004B1DEC" w:rsidRPr="004B1DEC" w:rsidRDefault="004B1DEC" w:rsidP="00995896">
      <w:pPr>
        <w:pStyle w:val="ListParagraph"/>
        <w:tabs>
          <w:tab w:val="left" w:pos="567"/>
          <w:tab w:val="left" w:pos="3715"/>
          <w:tab w:val="center" w:pos="4320"/>
        </w:tabs>
        <w:spacing w:before="120" w:after="240" w:line="360" w:lineRule="auto"/>
        <w:ind w:left="1134" w:right="-24"/>
        <w:jc w:val="both"/>
        <w:rPr>
          <w:rFonts w:ascii="Verdana" w:hAnsi="Verdana"/>
          <w:b/>
          <w:noProof/>
          <w:sz w:val="23"/>
          <w:szCs w:val="23"/>
          <w:lang w:eastAsia="en-IN"/>
        </w:rPr>
      </w:pPr>
    </w:p>
    <w:p w:rsidR="00D21672" w:rsidRDefault="00995896" w:rsidP="00995896">
      <w:pPr>
        <w:pStyle w:val="ListParagraph"/>
        <w:numPr>
          <w:ilvl w:val="0"/>
          <w:numId w:val="2"/>
        </w:numPr>
        <w:tabs>
          <w:tab w:val="left" w:pos="567"/>
          <w:tab w:val="left" w:pos="3715"/>
          <w:tab w:val="center" w:pos="4320"/>
        </w:tabs>
        <w:spacing w:before="120" w:after="240" w:line="360" w:lineRule="auto"/>
        <w:ind w:left="1134" w:right="-24" w:hanging="567"/>
        <w:jc w:val="both"/>
        <w:rPr>
          <w:rFonts w:ascii="Verdana" w:hAnsi="Verdana"/>
          <w:noProof/>
          <w:sz w:val="23"/>
          <w:szCs w:val="23"/>
          <w:lang w:eastAsia="en-IN"/>
        </w:rPr>
      </w:pPr>
      <w:r>
        <w:rPr>
          <w:rFonts w:ascii="Verdana" w:hAnsi="Verdana"/>
          <w:noProof/>
          <w:sz w:val="23"/>
          <w:szCs w:val="23"/>
          <w:lang w:eastAsia="en-IN"/>
        </w:rPr>
        <w:t xml:space="preserve">The patient was taken up for dialysis by the technician but there was no qualified doctor present to supervise the same.  </w:t>
      </w:r>
      <w:r w:rsidR="00D21672" w:rsidRPr="00D21672">
        <w:rPr>
          <w:rFonts w:ascii="Verdana" w:hAnsi="Verdana"/>
          <w:noProof/>
          <w:sz w:val="23"/>
          <w:szCs w:val="23"/>
          <w:lang w:eastAsia="en-IN"/>
        </w:rPr>
        <w:t>Dr Ajeet</w:t>
      </w:r>
      <w:r w:rsidR="00843948">
        <w:rPr>
          <w:rFonts w:ascii="Verdana" w:hAnsi="Verdana"/>
          <w:noProof/>
          <w:sz w:val="23"/>
          <w:szCs w:val="23"/>
          <w:lang w:eastAsia="en-IN"/>
        </w:rPr>
        <w:t xml:space="preserve"> Kumar Roy</w:t>
      </w:r>
      <w:r w:rsidR="00D21672" w:rsidRPr="00D21672">
        <w:rPr>
          <w:rFonts w:ascii="Verdana" w:hAnsi="Verdana"/>
          <w:noProof/>
          <w:sz w:val="23"/>
          <w:szCs w:val="23"/>
          <w:lang w:eastAsia="en-IN"/>
        </w:rPr>
        <w:t>, who also works as the Medical supreindentent of the hospital was called only in emergency. No medical records were provided by the hospital regarding the pre-dialysis status and dialysis procedure of the patient on that particular day.</w:t>
      </w:r>
      <w:bookmarkStart w:id="0" w:name="_GoBack"/>
      <w:bookmarkEnd w:id="0"/>
      <w:r w:rsidR="00843948">
        <w:rPr>
          <w:rFonts w:ascii="Verdana" w:hAnsi="Verdana"/>
          <w:noProof/>
          <w:sz w:val="23"/>
          <w:szCs w:val="23"/>
          <w:lang w:eastAsia="en-IN"/>
        </w:rPr>
        <w:t xml:space="preserve"> </w:t>
      </w:r>
    </w:p>
    <w:p w:rsidR="00D21672" w:rsidRPr="00D21672" w:rsidRDefault="00D21672" w:rsidP="00995896">
      <w:pPr>
        <w:pStyle w:val="ListParagraph"/>
        <w:ind w:right="-24"/>
        <w:rPr>
          <w:rFonts w:ascii="Verdana" w:hAnsi="Verdana"/>
          <w:noProof/>
          <w:sz w:val="23"/>
          <w:szCs w:val="23"/>
          <w:lang w:eastAsia="en-IN"/>
        </w:rPr>
      </w:pPr>
    </w:p>
    <w:p w:rsidR="005935DA" w:rsidRDefault="00843948" w:rsidP="00995896">
      <w:pPr>
        <w:pStyle w:val="ListParagraph"/>
        <w:numPr>
          <w:ilvl w:val="0"/>
          <w:numId w:val="2"/>
        </w:numPr>
        <w:tabs>
          <w:tab w:val="left" w:pos="567"/>
          <w:tab w:val="left" w:pos="3715"/>
          <w:tab w:val="center" w:pos="4320"/>
        </w:tabs>
        <w:spacing w:before="120" w:after="240" w:line="360" w:lineRule="auto"/>
        <w:ind w:left="1134" w:right="-24" w:hanging="567"/>
        <w:jc w:val="both"/>
        <w:rPr>
          <w:rFonts w:ascii="Verdana" w:hAnsi="Verdana"/>
          <w:noProof/>
          <w:sz w:val="23"/>
          <w:szCs w:val="23"/>
          <w:lang w:eastAsia="en-IN"/>
        </w:rPr>
      </w:pPr>
      <w:r>
        <w:rPr>
          <w:rFonts w:ascii="Verdana" w:hAnsi="Verdana"/>
          <w:noProof/>
          <w:sz w:val="23"/>
          <w:szCs w:val="23"/>
          <w:lang w:eastAsia="en-IN"/>
        </w:rPr>
        <w:t>Dr. Ajeet Kumar Roy who is hoder of M.D. “Physician” from Volgograd Medical Academy, which is equivalent to ‘M.B.B.S’ qualification in India, is neither qualified nor trained to unde</w:t>
      </w:r>
      <w:r w:rsidR="005935DA">
        <w:rPr>
          <w:rFonts w:ascii="Verdana" w:hAnsi="Verdana"/>
          <w:noProof/>
          <w:sz w:val="23"/>
          <w:szCs w:val="23"/>
          <w:lang w:eastAsia="en-IN"/>
        </w:rPr>
        <w:t>r</w:t>
      </w:r>
      <w:r>
        <w:rPr>
          <w:rFonts w:ascii="Verdana" w:hAnsi="Verdana"/>
          <w:noProof/>
          <w:sz w:val="23"/>
          <w:szCs w:val="23"/>
          <w:lang w:eastAsia="en-IN"/>
        </w:rPr>
        <w:t xml:space="preserve">take the responsibilities </w:t>
      </w:r>
      <w:r w:rsidR="005935DA">
        <w:rPr>
          <w:rFonts w:ascii="Verdana" w:hAnsi="Verdana"/>
          <w:noProof/>
          <w:sz w:val="23"/>
          <w:szCs w:val="23"/>
          <w:lang w:eastAsia="en-IN"/>
        </w:rPr>
        <w:t>of an intensivist, or manage an ICU independently.</w:t>
      </w:r>
    </w:p>
    <w:p w:rsidR="005935DA" w:rsidRPr="005935DA" w:rsidRDefault="005935DA" w:rsidP="00995896">
      <w:pPr>
        <w:pStyle w:val="NoSpacing"/>
        <w:rPr>
          <w:noProof/>
          <w:lang w:eastAsia="en-IN"/>
        </w:rPr>
      </w:pPr>
    </w:p>
    <w:p w:rsidR="005935DA" w:rsidRDefault="005935DA" w:rsidP="00995896">
      <w:pPr>
        <w:pStyle w:val="NoSpacing"/>
        <w:tabs>
          <w:tab w:val="left" w:pos="1134"/>
        </w:tabs>
        <w:spacing w:line="360" w:lineRule="auto"/>
        <w:ind w:right="-24"/>
        <w:jc w:val="both"/>
        <w:rPr>
          <w:rFonts w:ascii="Verdana" w:hAnsi="Verdana"/>
          <w:sz w:val="23"/>
          <w:szCs w:val="23"/>
        </w:rPr>
      </w:pPr>
      <w:r>
        <w:rPr>
          <w:rFonts w:ascii="Verdana" w:hAnsi="Verdana"/>
          <w:noProof/>
          <w:sz w:val="23"/>
          <w:szCs w:val="23"/>
          <w:lang w:eastAsia="en-IN"/>
        </w:rPr>
        <w:t xml:space="preserve">In light of the observations made herein-above, the Disciplinary Committee recommends that a warning be issued to Dr. Ajeet Kumar Roy </w:t>
      </w:r>
      <w:r>
        <w:rPr>
          <w:rFonts w:ascii="Verdana" w:hAnsi="Verdana"/>
          <w:noProof/>
          <w:sz w:val="23"/>
          <w:szCs w:val="23"/>
          <w:lang w:eastAsia="en-IN"/>
        </w:rPr>
        <w:lastRenderedPageBreak/>
        <w:t>(Delhi Medical Council Registration No.20138).  Futher, a</w:t>
      </w:r>
      <w:r>
        <w:rPr>
          <w:rFonts w:ascii="Verdana" w:hAnsi="Verdana" w:cs="Arial"/>
          <w:color w:val="000000"/>
          <w:sz w:val="23"/>
          <w:szCs w:val="23"/>
          <w:shd w:val="clear" w:color="auto" w:fill="FFFFFF"/>
        </w:rPr>
        <w:t xml:space="preserve"> copy of this Order </w:t>
      </w:r>
      <w:proofErr w:type="gramStart"/>
      <w:r>
        <w:rPr>
          <w:rFonts w:ascii="Verdana" w:hAnsi="Verdana" w:cs="Arial"/>
          <w:color w:val="000000"/>
          <w:sz w:val="23"/>
          <w:szCs w:val="23"/>
          <w:shd w:val="clear" w:color="auto" w:fill="FFFFFF"/>
        </w:rPr>
        <w:t>be also sent</w:t>
      </w:r>
      <w:proofErr w:type="gramEnd"/>
      <w:r>
        <w:rPr>
          <w:rFonts w:ascii="Verdana" w:hAnsi="Verdana" w:cs="Arial"/>
          <w:color w:val="000000"/>
          <w:sz w:val="23"/>
          <w:szCs w:val="23"/>
          <w:shd w:val="clear" w:color="auto" w:fill="FFFFFF"/>
        </w:rPr>
        <w:t xml:space="preserve"> to the Directorate General of Health of Services, Gov</w:t>
      </w:r>
      <w:r>
        <w:rPr>
          <w:rFonts w:ascii="Verdana" w:hAnsi="Verdana"/>
          <w:sz w:val="23"/>
          <w:szCs w:val="23"/>
        </w:rPr>
        <w:t xml:space="preserve">t. of </w:t>
      </w:r>
      <w:proofErr w:type="spellStart"/>
      <w:r>
        <w:rPr>
          <w:rFonts w:ascii="Verdana" w:hAnsi="Verdana"/>
          <w:sz w:val="23"/>
          <w:szCs w:val="23"/>
        </w:rPr>
        <w:t>NCT</w:t>
      </w:r>
      <w:proofErr w:type="spellEnd"/>
      <w:r>
        <w:rPr>
          <w:rFonts w:ascii="Verdana" w:hAnsi="Verdana"/>
          <w:sz w:val="23"/>
          <w:szCs w:val="23"/>
        </w:rPr>
        <w:t xml:space="preserve"> of Delhi to look into shortcomings highlighted hereinabove</w:t>
      </w:r>
      <w:r w:rsidRPr="002423F6">
        <w:rPr>
          <w:rFonts w:ascii="Verdana" w:hAnsi="Verdana"/>
          <w:sz w:val="23"/>
          <w:szCs w:val="23"/>
        </w:rPr>
        <w:t xml:space="preserve"> and </w:t>
      </w:r>
      <w:r>
        <w:rPr>
          <w:rFonts w:ascii="Verdana" w:hAnsi="Verdana"/>
          <w:sz w:val="23"/>
          <w:szCs w:val="23"/>
        </w:rPr>
        <w:t xml:space="preserve">take necessary action against </w:t>
      </w:r>
      <w:proofErr w:type="spellStart"/>
      <w:r>
        <w:rPr>
          <w:rFonts w:ascii="Verdana" w:hAnsi="Verdana"/>
          <w:color w:val="000000"/>
          <w:sz w:val="23"/>
          <w:szCs w:val="23"/>
        </w:rPr>
        <w:t>Makkar</w:t>
      </w:r>
      <w:proofErr w:type="spellEnd"/>
      <w:r>
        <w:rPr>
          <w:rFonts w:ascii="Verdana" w:hAnsi="Verdana"/>
          <w:color w:val="000000"/>
          <w:sz w:val="23"/>
          <w:szCs w:val="23"/>
        </w:rPr>
        <w:t xml:space="preserve"> Multi </w:t>
      </w:r>
      <w:proofErr w:type="spellStart"/>
      <w:r>
        <w:rPr>
          <w:rFonts w:ascii="Verdana" w:hAnsi="Verdana"/>
          <w:color w:val="000000"/>
          <w:sz w:val="23"/>
          <w:szCs w:val="23"/>
        </w:rPr>
        <w:t>Speciality</w:t>
      </w:r>
      <w:proofErr w:type="spellEnd"/>
      <w:r>
        <w:rPr>
          <w:rFonts w:ascii="Verdana" w:hAnsi="Verdana"/>
          <w:color w:val="000000"/>
          <w:sz w:val="23"/>
          <w:szCs w:val="23"/>
        </w:rPr>
        <w:t xml:space="preserve"> Hospital</w:t>
      </w:r>
      <w:r w:rsidRPr="002423F6">
        <w:rPr>
          <w:rFonts w:ascii="Verdana" w:hAnsi="Verdana"/>
          <w:sz w:val="23"/>
          <w:szCs w:val="23"/>
        </w:rPr>
        <w:t xml:space="preserve"> under</w:t>
      </w:r>
      <w:r>
        <w:rPr>
          <w:rFonts w:ascii="Verdana" w:hAnsi="Verdana"/>
          <w:sz w:val="23"/>
          <w:szCs w:val="23"/>
        </w:rPr>
        <w:t xml:space="preserve"> </w:t>
      </w:r>
      <w:r w:rsidRPr="002423F6">
        <w:rPr>
          <w:rFonts w:ascii="Verdana" w:hAnsi="Verdana"/>
          <w:sz w:val="23"/>
          <w:szCs w:val="23"/>
        </w:rPr>
        <w:t>the Delhi Nursing Home Registration Act.</w:t>
      </w:r>
      <w:r>
        <w:rPr>
          <w:rFonts w:ascii="Verdana" w:hAnsi="Verdana"/>
          <w:sz w:val="23"/>
          <w:szCs w:val="23"/>
        </w:rPr>
        <w:t xml:space="preserve">  </w:t>
      </w:r>
    </w:p>
    <w:p w:rsidR="005935DA" w:rsidRDefault="005935DA" w:rsidP="00995896">
      <w:pPr>
        <w:pStyle w:val="NoSpacing"/>
        <w:ind w:right="-24"/>
        <w:rPr>
          <w:noProof/>
          <w:lang w:eastAsia="en-IN"/>
        </w:rPr>
      </w:pPr>
    </w:p>
    <w:p w:rsidR="005935DA" w:rsidRDefault="005935DA" w:rsidP="00995896">
      <w:pPr>
        <w:pStyle w:val="NoSpacing"/>
        <w:ind w:right="-24"/>
        <w:rPr>
          <w:noProof/>
          <w:lang w:eastAsia="en-IN"/>
        </w:rPr>
      </w:pPr>
    </w:p>
    <w:p w:rsidR="005935DA" w:rsidRDefault="005935DA" w:rsidP="00995896">
      <w:pPr>
        <w:tabs>
          <w:tab w:val="left" w:pos="567"/>
          <w:tab w:val="left" w:pos="3715"/>
          <w:tab w:val="center" w:pos="4320"/>
        </w:tabs>
        <w:spacing w:before="120" w:after="240" w:line="360" w:lineRule="auto"/>
        <w:ind w:right="-24"/>
        <w:jc w:val="both"/>
        <w:rPr>
          <w:rFonts w:ascii="Verdana" w:hAnsi="Verdana"/>
          <w:noProof/>
          <w:sz w:val="23"/>
          <w:szCs w:val="23"/>
          <w:lang w:eastAsia="en-IN"/>
        </w:rPr>
      </w:pPr>
      <w:r>
        <w:rPr>
          <w:rFonts w:ascii="Verdana" w:hAnsi="Verdana"/>
          <w:noProof/>
          <w:sz w:val="23"/>
          <w:szCs w:val="23"/>
          <w:lang w:eastAsia="en-IN"/>
        </w:rPr>
        <w:t xml:space="preserve">Complaint stands disposed. </w:t>
      </w:r>
    </w:p>
    <w:p w:rsidR="007B7D4D" w:rsidRDefault="007B7D4D" w:rsidP="007B7D4D">
      <w:pPr>
        <w:pStyle w:val="NoSpacing"/>
        <w:ind w:firstLine="720"/>
        <w:jc w:val="both"/>
        <w:rPr>
          <w:rFonts w:ascii="Verdana" w:hAnsi="Verdana"/>
          <w:sz w:val="23"/>
          <w:szCs w:val="23"/>
        </w:rPr>
      </w:pP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sidRPr="00154C43">
        <w:rPr>
          <w:rFonts w:ascii="Verdana" w:hAnsi="Verdana"/>
          <w:sz w:val="23"/>
          <w:szCs w:val="23"/>
        </w:rPr>
        <w:t>Sd</w:t>
      </w:r>
      <w:proofErr w:type="spellEnd"/>
      <w:r w:rsidRPr="00154C43">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Pr>
          <w:rFonts w:ascii="Verdana" w:hAnsi="Verdana"/>
          <w:sz w:val="23"/>
          <w:szCs w:val="23"/>
        </w:rPr>
        <w:t>Sd</w:t>
      </w:r>
      <w:proofErr w:type="spellEnd"/>
      <w:r>
        <w:rPr>
          <w:rFonts w:ascii="Verdana" w:hAnsi="Verdana"/>
          <w:sz w:val="23"/>
          <w:szCs w:val="23"/>
        </w:rPr>
        <w:t>/:</w:t>
      </w:r>
    </w:p>
    <w:p w:rsidR="007B7D4D" w:rsidRDefault="007B7D4D" w:rsidP="007B7D4D">
      <w:pPr>
        <w:pStyle w:val="NoSpacing"/>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Maneesh</w:t>
      </w:r>
      <w:proofErr w:type="spellEnd"/>
      <w:r>
        <w:rPr>
          <w:rFonts w:ascii="Verdana" w:hAnsi="Verdana"/>
          <w:sz w:val="23"/>
          <w:szCs w:val="23"/>
        </w:rPr>
        <w:t xml:space="preserve"> </w:t>
      </w:r>
      <w:proofErr w:type="spellStart"/>
      <w:r>
        <w:rPr>
          <w:rFonts w:ascii="Verdana" w:hAnsi="Verdana"/>
          <w:sz w:val="23"/>
          <w:szCs w:val="23"/>
        </w:rPr>
        <w:t>Singhal</w:t>
      </w:r>
      <w:proofErr w:type="spellEnd"/>
      <w:r>
        <w:rPr>
          <w:rFonts w:ascii="Verdana" w:hAnsi="Verdana"/>
          <w:sz w:val="23"/>
          <w:szCs w:val="23"/>
        </w:rPr>
        <w:t>)</w:t>
      </w:r>
      <w:r>
        <w:rPr>
          <w:rFonts w:ascii="Verdana" w:hAnsi="Verdana"/>
          <w:sz w:val="23"/>
          <w:szCs w:val="23"/>
        </w:rPr>
        <w:tab/>
        <w:t xml:space="preserve">   </w:t>
      </w:r>
      <w:r w:rsidRPr="00154C43">
        <w:rPr>
          <w:rFonts w:ascii="Verdana" w:hAnsi="Verdana"/>
          <w:sz w:val="23"/>
          <w:szCs w:val="23"/>
        </w:rPr>
        <w:t>(</w:t>
      </w:r>
      <w:r>
        <w:rPr>
          <w:rFonts w:ascii="Verdana" w:hAnsi="Verdana"/>
          <w:sz w:val="23"/>
          <w:szCs w:val="23"/>
        </w:rPr>
        <w:t xml:space="preserve">Dr. </w:t>
      </w:r>
      <w:proofErr w:type="spellStart"/>
      <w:r>
        <w:rPr>
          <w:rFonts w:ascii="Verdana" w:hAnsi="Verdana"/>
          <w:sz w:val="23"/>
          <w:szCs w:val="23"/>
        </w:rPr>
        <w:t>Satish</w:t>
      </w:r>
      <w:proofErr w:type="spellEnd"/>
      <w:r>
        <w:rPr>
          <w:rFonts w:ascii="Verdana" w:hAnsi="Verdana"/>
          <w:sz w:val="23"/>
          <w:szCs w:val="23"/>
        </w:rPr>
        <w:t xml:space="preserve"> </w:t>
      </w:r>
      <w:proofErr w:type="spellStart"/>
      <w:r>
        <w:rPr>
          <w:rFonts w:ascii="Verdana" w:hAnsi="Verdana"/>
          <w:sz w:val="23"/>
          <w:szCs w:val="23"/>
        </w:rPr>
        <w:t>Tyagi</w:t>
      </w:r>
      <w:proofErr w:type="spellEnd"/>
      <w:r w:rsidRPr="00154C43">
        <w:rPr>
          <w:rFonts w:ascii="Verdana" w:hAnsi="Verdana"/>
          <w:sz w:val="23"/>
          <w:szCs w:val="23"/>
        </w:rPr>
        <w:t xml:space="preserve">) </w:t>
      </w:r>
      <w:r>
        <w:rPr>
          <w:rFonts w:ascii="Verdana" w:hAnsi="Verdana"/>
          <w:sz w:val="23"/>
          <w:szCs w:val="23"/>
        </w:rPr>
        <w:tab/>
        <w:t xml:space="preserve"> (Dr. </w:t>
      </w:r>
      <w:proofErr w:type="spellStart"/>
      <w:r>
        <w:rPr>
          <w:rFonts w:ascii="Verdana" w:hAnsi="Verdana"/>
          <w:sz w:val="23"/>
          <w:szCs w:val="23"/>
        </w:rPr>
        <w:t>Sandeep</w:t>
      </w:r>
      <w:proofErr w:type="spellEnd"/>
      <w:r>
        <w:rPr>
          <w:rFonts w:ascii="Verdana" w:hAnsi="Verdana"/>
          <w:sz w:val="23"/>
          <w:szCs w:val="23"/>
        </w:rPr>
        <w:t xml:space="preserve"> </w:t>
      </w:r>
      <w:proofErr w:type="spellStart"/>
      <w:r>
        <w:rPr>
          <w:rFonts w:ascii="Verdana" w:hAnsi="Verdana"/>
          <w:sz w:val="23"/>
          <w:szCs w:val="23"/>
        </w:rPr>
        <w:t>Mahajan</w:t>
      </w:r>
      <w:proofErr w:type="spellEnd"/>
      <w:r>
        <w:rPr>
          <w:rFonts w:ascii="Verdana" w:hAnsi="Verdana"/>
          <w:sz w:val="23"/>
          <w:szCs w:val="23"/>
        </w:rPr>
        <w:t>)</w:t>
      </w:r>
    </w:p>
    <w:p w:rsidR="007B7D4D" w:rsidRPr="00154C43" w:rsidRDefault="007B7D4D" w:rsidP="007B7D4D">
      <w:pPr>
        <w:pStyle w:val="NoSpacing"/>
        <w:jc w:val="both"/>
        <w:rPr>
          <w:rFonts w:ascii="Verdana" w:hAnsi="Verdana"/>
          <w:sz w:val="23"/>
          <w:szCs w:val="23"/>
        </w:rPr>
      </w:pPr>
      <w:proofErr w:type="gramStart"/>
      <w:r>
        <w:rPr>
          <w:rFonts w:ascii="Verdana" w:hAnsi="Verdana"/>
          <w:sz w:val="23"/>
          <w:szCs w:val="23"/>
        </w:rPr>
        <w:t>Chairman</w:t>
      </w:r>
      <w:proofErr w:type="gramEnd"/>
      <w:r>
        <w:rPr>
          <w:rFonts w:ascii="Verdana" w:hAnsi="Verdana"/>
          <w:sz w:val="23"/>
          <w:szCs w:val="23"/>
        </w:rPr>
        <w:t>,</w:t>
      </w:r>
      <w:r>
        <w:rPr>
          <w:rFonts w:ascii="Verdana" w:hAnsi="Verdana"/>
          <w:sz w:val="23"/>
          <w:szCs w:val="23"/>
        </w:rPr>
        <w:tab/>
      </w:r>
      <w:r>
        <w:rPr>
          <w:rFonts w:ascii="Verdana" w:hAnsi="Verdana"/>
          <w:sz w:val="23"/>
          <w:szCs w:val="23"/>
        </w:rPr>
        <w:tab/>
        <w:t xml:space="preserve">         Delhi Medical Association,   Expert Member</w:t>
      </w:r>
      <w:r w:rsidR="0023683F">
        <w:rPr>
          <w:rFonts w:ascii="Verdana" w:hAnsi="Verdana"/>
          <w:sz w:val="23"/>
          <w:szCs w:val="23"/>
        </w:rPr>
        <w:t>,</w:t>
      </w:r>
      <w:r>
        <w:rPr>
          <w:rFonts w:ascii="Verdana" w:hAnsi="Verdana"/>
          <w:sz w:val="23"/>
          <w:szCs w:val="23"/>
        </w:rPr>
        <w:t xml:space="preserve"> </w:t>
      </w:r>
    </w:p>
    <w:p w:rsidR="007B7D4D" w:rsidRDefault="007B7D4D" w:rsidP="007B7D4D">
      <w:pPr>
        <w:pStyle w:val="NoSpacing"/>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t xml:space="preserve">   </w:t>
      </w:r>
      <w:r w:rsidRPr="00154C43">
        <w:rPr>
          <w:rFonts w:ascii="Verdana" w:hAnsi="Verdana"/>
          <w:sz w:val="23"/>
          <w:szCs w:val="23"/>
        </w:rPr>
        <w:t>Member,</w:t>
      </w:r>
      <w:r w:rsidRPr="00154C43">
        <w:rPr>
          <w:rFonts w:ascii="Verdana" w:hAnsi="Verdana"/>
          <w:sz w:val="23"/>
          <w:szCs w:val="23"/>
        </w:rPr>
        <w:tab/>
      </w:r>
      <w:r>
        <w:rPr>
          <w:rFonts w:ascii="Verdana" w:hAnsi="Verdana"/>
          <w:sz w:val="23"/>
          <w:szCs w:val="23"/>
        </w:rPr>
        <w:tab/>
      </w:r>
      <w:r>
        <w:rPr>
          <w:rFonts w:ascii="Verdana" w:hAnsi="Verdana"/>
          <w:sz w:val="23"/>
          <w:szCs w:val="23"/>
        </w:rPr>
        <w:tab/>
        <w:t xml:space="preserve">  Disciplinary Committee    </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Disciplinary Committee </w:t>
      </w:r>
    </w:p>
    <w:p w:rsidR="00E47E3F" w:rsidRDefault="00E47E3F" w:rsidP="007B7D4D">
      <w:pPr>
        <w:pStyle w:val="NoSpacing"/>
        <w:jc w:val="both"/>
        <w:rPr>
          <w:rFonts w:ascii="Verdana" w:hAnsi="Verdana"/>
          <w:sz w:val="23"/>
          <w:szCs w:val="23"/>
        </w:rPr>
      </w:pPr>
    </w:p>
    <w:p w:rsidR="00E47E3F" w:rsidRPr="00294826" w:rsidRDefault="00E47E3F" w:rsidP="00E47E3F">
      <w:pPr>
        <w:tabs>
          <w:tab w:val="left" w:pos="1560"/>
        </w:tabs>
        <w:spacing w:after="120" w:line="360" w:lineRule="auto"/>
        <w:ind w:right="20"/>
        <w:jc w:val="both"/>
        <w:rPr>
          <w:i/>
          <w:sz w:val="23"/>
          <w:szCs w:val="23"/>
        </w:rPr>
      </w:pPr>
      <w:r w:rsidRPr="008E41E2">
        <w:rPr>
          <w:sz w:val="23"/>
          <w:szCs w:val="23"/>
        </w:rPr>
        <w:t xml:space="preserve">The Order of the Disciplinary Committee dated </w:t>
      </w:r>
      <w:r>
        <w:rPr>
          <w:sz w:val="23"/>
          <w:szCs w:val="23"/>
        </w:rPr>
        <w:t>06</w:t>
      </w:r>
      <w:r w:rsidRPr="00E47E3F">
        <w:rPr>
          <w:sz w:val="23"/>
          <w:szCs w:val="23"/>
          <w:vertAlign w:val="superscript"/>
        </w:rPr>
        <w:t>th</w:t>
      </w:r>
      <w:r>
        <w:rPr>
          <w:sz w:val="23"/>
          <w:szCs w:val="23"/>
        </w:rPr>
        <w:t xml:space="preserve"> October, 2022</w:t>
      </w:r>
      <w:r w:rsidRPr="008E41E2">
        <w:rPr>
          <w:sz w:val="23"/>
          <w:szCs w:val="23"/>
        </w:rPr>
        <w:t xml:space="preserve"> was taken up for confirmation before the Delhi Medical Council in its meeting held on </w:t>
      </w:r>
      <w:r>
        <w:rPr>
          <w:sz w:val="23"/>
          <w:szCs w:val="23"/>
        </w:rPr>
        <w:t>19</w:t>
      </w:r>
      <w:r w:rsidRPr="00E47E3F">
        <w:rPr>
          <w:sz w:val="23"/>
          <w:szCs w:val="23"/>
          <w:vertAlign w:val="superscript"/>
        </w:rPr>
        <w:t>th</w:t>
      </w:r>
      <w:r>
        <w:rPr>
          <w:sz w:val="23"/>
          <w:szCs w:val="23"/>
        </w:rPr>
        <w:t xml:space="preserve"> October, 2022</w:t>
      </w:r>
      <w:r w:rsidRPr="008E41E2">
        <w:rPr>
          <w:sz w:val="23"/>
          <w:szCs w:val="23"/>
        </w:rPr>
        <w:t xml:space="preserve"> wherein “</w:t>
      </w:r>
      <w:r w:rsidR="00294826" w:rsidRPr="00294826">
        <w:rPr>
          <w:i/>
          <w:sz w:val="23"/>
          <w:szCs w:val="23"/>
        </w:rPr>
        <w:t>t</w:t>
      </w:r>
      <w:r w:rsidRPr="00294826">
        <w:rPr>
          <w:i/>
          <w:sz w:val="23"/>
          <w:szCs w:val="23"/>
        </w:rPr>
        <w:t xml:space="preserve">he Council observed that the matter be referred back to the Disciplinary Committee for re-consideration on the following issues -:  </w:t>
      </w:r>
    </w:p>
    <w:p w:rsidR="00E47E3F" w:rsidRPr="00294826" w:rsidRDefault="00E47E3F" w:rsidP="00E47E3F">
      <w:pPr>
        <w:numPr>
          <w:ilvl w:val="0"/>
          <w:numId w:val="3"/>
        </w:numPr>
        <w:tabs>
          <w:tab w:val="left" w:pos="567"/>
        </w:tabs>
        <w:spacing w:after="120" w:line="360" w:lineRule="auto"/>
        <w:ind w:left="567" w:right="20" w:hanging="567"/>
        <w:jc w:val="both"/>
        <w:rPr>
          <w:i/>
          <w:sz w:val="23"/>
          <w:szCs w:val="23"/>
        </w:rPr>
      </w:pPr>
      <w:r w:rsidRPr="00294826">
        <w:rPr>
          <w:i/>
          <w:sz w:val="23"/>
          <w:szCs w:val="23"/>
        </w:rPr>
        <w:t xml:space="preserve">Which records required to </w:t>
      </w:r>
      <w:proofErr w:type="gramStart"/>
      <w:r w:rsidRPr="00294826">
        <w:rPr>
          <w:i/>
          <w:sz w:val="23"/>
          <w:szCs w:val="23"/>
        </w:rPr>
        <w:t>be maintained</w:t>
      </w:r>
      <w:proofErr w:type="gramEnd"/>
      <w:r w:rsidRPr="00294826">
        <w:rPr>
          <w:i/>
          <w:sz w:val="23"/>
          <w:szCs w:val="23"/>
        </w:rPr>
        <w:t xml:space="preserve"> during the dialysis, be specified, which were not kept in the present case?</w:t>
      </w:r>
    </w:p>
    <w:p w:rsidR="00E47E3F" w:rsidRPr="00294826" w:rsidRDefault="00E47E3F" w:rsidP="00E47E3F">
      <w:pPr>
        <w:numPr>
          <w:ilvl w:val="0"/>
          <w:numId w:val="3"/>
        </w:numPr>
        <w:tabs>
          <w:tab w:val="left" w:pos="1560"/>
        </w:tabs>
        <w:spacing w:after="120" w:line="360" w:lineRule="auto"/>
        <w:ind w:left="567" w:right="20" w:hanging="567"/>
        <w:jc w:val="both"/>
        <w:rPr>
          <w:i/>
          <w:sz w:val="23"/>
          <w:szCs w:val="23"/>
        </w:rPr>
      </w:pPr>
      <w:proofErr w:type="gramStart"/>
      <w:r w:rsidRPr="00294826">
        <w:rPr>
          <w:i/>
          <w:sz w:val="23"/>
          <w:szCs w:val="23"/>
        </w:rPr>
        <w:t xml:space="preserve">Whether Dr. </w:t>
      </w:r>
      <w:proofErr w:type="spellStart"/>
      <w:r w:rsidRPr="00294826">
        <w:rPr>
          <w:i/>
          <w:sz w:val="23"/>
          <w:szCs w:val="23"/>
        </w:rPr>
        <w:t>Ajeet</w:t>
      </w:r>
      <w:proofErr w:type="spellEnd"/>
      <w:r w:rsidRPr="00294826">
        <w:rPr>
          <w:i/>
          <w:sz w:val="23"/>
          <w:szCs w:val="23"/>
        </w:rPr>
        <w:t xml:space="preserve"> Kumar Roy had adequate training to manage ICU independently, be looked into by the Disciplinary Committee</w:t>
      </w:r>
      <w:proofErr w:type="gramEnd"/>
      <w:r w:rsidRPr="00294826">
        <w:rPr>
          <w:i/>
          <w:sz w:val="23"/>
          <w:szCs w:val="23"/>
        </w:rPr>
        <w:t xml:space="preserve">. </w:t>
      </w:r>
    </w:p>
    <w:p w:rsidR="00E47E3F" w:rsidRPr="00294826" w:rsidRDefault="00E47E3F" w:rsidP="00E47E3F">
      <w:pPr>
        <w:pStyle w:val="NoSpacing"/>
        <w:ind w:left="1560"/>
        <w:rPr>
          <w:i/>
        </w:rPr>
      </w:pPr>
    </w:p>
    <w:p w:rsidR="00E47E3F" w:rsidRDefault="00E47E3F" w:rsidP="00294826">
      <w:pPr>
        <w:tabs>
          <w:tab w:val="left" w:pos="0"/>
        </w:tabs>
        <w:spacing w:after="120" w:line="360" w:lineRule="auto"/>
        <w:ind w:right="20"/>
        <w:jc w:val="both"/>
        <w:rPr>
          <w:i/>
          <w:sz w:val="23"/>
          <w:szCs w:val="23"/>
        </w:rPr>
      </w:pPr>
      <w:r w:rsidRPr="00294826">
        <w:rPr>
          <w:i/>
          <w:sz w:val="23"/>
          <w:szCs w:val="23"/>
        </w:rPr>
        <w:t xml:space="preserve">Once the Disciplinary Committee has determined the aforementioned issues, the matter </w:t>
      </w:r>
      <w:proofErr w:type="gramStart"/>
      <w:r w:rsidRPr="00294826">
        <w:rPr>
          <w:i/>
          <w:sz w:val="23"/>
          <w:szCs w:val="23"/>
        </w:rPr>
        <w:t>be</w:t>
      </w:r>
      <w:proofErr w:type="gramEnd"/>
      <w:r w:rsidRPr="00294826">
        <w:rPr>
          <w:i/>
          <w:sz w:val="23"/>
          <w:szCs w:val="23"/>
        </w:rPr>
        <w:t xml:space="preserve"> placed before the Council for consideration/confirmation.”</w:t>
      </w:r>
    </w:p>
    <w:p w:rsidR="00294826" w:rsidRPr="00294826" w:rsidRDefault="00294826" w:rsidP="00294826">
      <w:pPr>
        <w:pStyle w:val="NoSpacing"/>
      </w:pPr>
    </w:p>
    <w:p w:rsidR="00E47E3F" w:rsidRDefault="00E47E3F" w:rsidP="00E47E3F">
      <w:pPr>
        <w:tabs>
          <w:tab w:val="left" w:pos="0"/>
          <w:tab w:val="left" w:pos="1080"/>
          <w:tab w:val="left" w:pos="1560"/>
        </w:tabs>
        <w:spacing w:before="120" w:after="240" w:line="360" w:lineRule="auto"/>
        <w:ind w:right="-24"/>
        <w:jc w:val="both"/>
      </w:pPr>
      <w:r w:rsidRPr="008E41E2">
        <w:rPr>
          <w:sz w:val="23"/>
          <w:szCs w:val="23"/>
        </w:rPr>
        <w:t xml:space="preserve">The Order of the Disciplinary Committee dated </w:t>
      </w:r>
      <w:r w:rsidR="00294826">
        <w:rPr>
          <w:sz w:val="23"/>
          <w:szCs w:val="23"/>
        </w:rPr>
        <w:t>06</w:t>
      </w:r>
      <w:r w:rsidR="00294826" w:rsidRPr="00294826">
        <w:rPr>
          <w:sz w:val="23"/>
          <w:szCs w:val="23"/>
          <w:vertAlign w:val="superscript"/>
        </w:rPr>
        <w:t>th</w:t>
      </w:r>
      <w:r w:rsidR="00294826">
        <w:rPr>
          <w:sz w:val="23"/>
          <w:szCs w:val="23"/>
        </w:rPr>
        <w:t xml:space="preserve"> October, 2022</w:t>
      </w:r>
      <w:r w:rsidRPr="008E41E2">
        <w:rPr>
          <w:sz w:val="23"/>
          <w:szCs w:val="23"/>
        </w:rPr>
        <w:t xml:space="preserve"> in complaint </w:t>
      </w:r>
      <w:proofErr w:type="spellStart"/>
      <w:r w:rsidRPr="008E41E2">
        <w:rPr>
          <w:sz w:val="23"/>
          <w:szCs w:val="23"/>
        </w:rPr>
        <w:t>No.</w:t>
      </w:r>
      <w:r w:rsidR="00294826">
        <w:rPr>
          <w:sz w:val="23"/>
          <w:szCs w:val="23"/>
        </w:rPr>
        <w:t>2489</w:t>
      </w:r>
      <w:proofErr w:type="spellEnd"/>
      <w:r w:rsidR="00294826">
        <w:rPr>
          <w:sz w:val="23"/>
          <w:szCs w:val="23"/>
        </w:rPr>
        <w:t xml:space="preserve"> </w:t>
      </w:r>
      <w:r w:rsidRPr="008E41E2">
        <w:rPr>
          <w:sz w:val="23"/>
          <w:szCs w:val="23"/>
        </w:rPr>
        <w:t xml:space="preserve">was taken up for re-consideration before the Disciplinary Committee of the Delhi Medical Council in its meeting held on </w:t>
      </w:r>
      <w:r w:rsidR="00294826">
        <w:rPr>
          <w:sz w:val="23"/>
          <w:szCs w:val="23"/>
        </w:rPr>
        <w:t>13</w:t>
      </w:r>
      <w:r w:rsidR="00294826" w:rsidRPr="00294826">
        <w:rPr>
          <w:sz w:val="23"/>
          <w:szCs w:val="23"/>
          <w:vertAlign w:val="superscript"/>
        </w:rPr>
        <w:t>th</w:t>
      </w:r>
      <w:r w:rsidR="00294826">
        <w:rPr>
          <w:sz w:val="23"/>
          <w:szCs w:val="23"/>
        </w:rPr>
        <w:t xml:space="preserve"> December</w:t>
      </w:r>
      <w:r w:rsidRPr="008E41E2">
        <w:rPr>
          <w:sz w:val="23"/>
          <w:szCs w:val="23"/>
        </w:rPr>
        <w:t xml:space="preserve">, 2022  in terms of the Council minutes dated </w:t>
      </w:r>
      <w:r w:rsidR="00294826">
        <w:rPr>
          <w:sz w:val="23"/>
          <w:szCs w:val="23"/>
        </w:rPr>
        <w:t>19</w:t>
      </w:r>
      <w:r w:rsidR="00294826" w:rsidRPr="00294826">
        <w:rPr>
          <w:sz w:val="23"/>
          <w:szCs w:val="23"/>
          <w:vertAlign w:val="superscript"/>
        </w:rPr>
        <w:t>th</w:t>
      </w:r>
      <w:r w:rsidR="00294826">
        <w:rPr>
          <w:sz w:val="23"/>
          <w:szCs w:val="23"/>
        </w:rPr>
        <w:t xml:space="preserve"> October</w:t>
      </w:r>
      <w:r w:rsidRPr="008E41E2">
        <w:rPr>
          <w:sz w:val="23"/>
          <w:szCs w:val="23"/>
        </w:rPr>
        <w:t>, 2022.</w:t>
      </w:r>
    </w:p>
    <w:p w:rsidR="00E47E3F" w:rsidRPr="008E41E2" w:rsidRDefault="00E47E3F" w:rsidP="00E47E3F">
      <w:pPr>
        <w:tabs>
          <w:tab w:val="left" w:pos="0"/>
        </w:tabs>
        <w:spacing w:before="120" w:after="240" w:line="360" w:lineRule="auto"/>
        <w:ind w:right="-24"/>
        <w:jc w:val="both"/>
        <w:rPr>
          <w:sz w:val="23"/>
          <w:szCs w:val="23"/>
        </w:rPr>
      </w:pPr>
      <w:r w:rsidRPr="008E41E2">
        <w:rPr>
          <w:sz w:val="23"/>
          <w:szCs w:val="23"/>
        </w:rPr>
        <w:t xml:space="preserve">The Order of the Disciplinary Committee dated </w:t>
      </w:r>
      <w:proofErr w:type="gramStart"/>
      <w:r w:rsidR="00294826">
        <w:rPr>
          <w:sz w:val="23"/>
          <w:szCs w:val="23"/>
        </w:rPr>
        <w:t>13</w:t>
      </w:r>
      <w:r w:rsidR="00294826" w:rsidRPr="00294826">
        <w:rPr>
          <w:sz w:val="23"/>
          <w:szCs w:val="23"/>
          <w:vertAlign w:val="superscript"/>
        </w:rPr>
        <w:t>th</w:t>
      </w:r>
      <w:proofErr w:type="gramEnd"/>
      <w:r w:rsidR="00294826">
        <w:rPr>
          <w:sz w:val="23"/>
          <w:szCs w:val="23"/>
        </w:rPr>
        <w:t xml:space="preserve"> December, 2022</w:t>
      </w:r>
      <w:r w:rsidRPr="008E41E2">
        <w:rPr>
          <w:sz w:val="23"/>
          <w:szCs w:val="23"/>
        </w:rPr>
        <w:t xml:space="preserve"> is reproduced herein-below-:</w:t>
      </w:r>
    </w:p>
    <w:p w:rsidR="00294826" w:rsidRDefault="00294826" w:rsidP="00294826">
      <w:pPr>
        <w:tabs>
          <w:tab w:val="left" w:pos="1560"/>
        </w:tabs>
        <w:spacing w:after="120" w:line="360" w:lineRule="auto"/>
        <w:ind w:right="20"/>
        <w:jc w:val="both"/>
        <w:rPr>
          <w:rFonts w:ascii="Verdana" w:hAnsi="Verdana"/>
          <w:sz w:val="23"/>
          <w:szCs w:val="23"/>
        </w:rPr>
      </w:pPr>
      <w:proofErr w:type="gramStart"/>
      <w:r w:rsidRPr="00D915FC">
        <w:rPr>
          <w:rFonts w:ascii="Verdana" w:hAnsi="Verdana"/>
          <w:sz w:val="23"/>
          <w:szCs w:val="23"/>
        </w:rPr>
        <w:t>The Order of the Disciplinary Committee of the Delhi Medical Council dated 06</w:t>
      </w:r>
      <w:r w:rsidRPr="00D915FC">
        <w:rPr>
          <w:rFonts w:ascii="Verdana" w:hAnsi="Verdana"/>
          <w:sz w:val="23"/>
          <w:szCs w:val="23"/>
          <w:vertAlign w:val="superscript"/>
        </w:rPr>
        <w:t>th</w:t>
      </w:r>
      <w:r w:rsidRPr="00D915FC">
        <w:rPr>
          <w:rFonts w:ascii="Verdana" w:hAnsi="Verdana"/>
          <w:sz w:val="23"/>
          <w:szCs w:val="23"/>
        </w:rPr>
        <w:t xml:space="preserve"> October, 2022 in complaint </w:t>
      </w:r>
      <w:proofErr w:type="spellStart"/>
      <w:r w:rsidRPr="00D915FC">
        <w:rPr>
          <w:rFonts w:ascii="Verdana" w:hAnsi="Verdana"/>
          <w:sz w:val="23"/>
          <w:szCs w:val="23"/>
        </w:rPr>
        <w:t>No.2489</w:t>
      </w:r>
      <w:proofErr w:type="spellEnd"/>
      <w:r w:rsidRPr="00D915FC">
        <w:rPr>
          <w:rFonts w:ascii="Verdana" w:hAnsi="Verdana"/>
          <w:sz w:val="23"/>
          <w:szCs w:val="23"/>
        </w:rPr>
        <w:t xml:space="preserve"> of Shri </w:t>
      </w:r>
      <w:proofErr w:type="spellStart"/>
      <w:r w:rsidRPr="00D915FC">
        <w:rPr>
          <w:rFonts w:ascii="Verdana" w:hAnsi="Verdana"/>
          <w:sz w:val="23"/>
          <w:szCs w:val="23"/>
        </w:rPr>
        <w:t>Nand</w:t>
      </w:r>
      <w:proofErr w:type="spellEnd"/>
      <w:r w:rsidRPr="00D915FC">
        <w:rPr>
          <w:rFonts w:ascii="Verdana" w:hAnsi="Verdana"/>
          <w:sz w:val="23"/>
          <w:szCs w:val="23"/>
        </w:rPr>
        <w:t xml:space="preserve"> </w:t>
      </w:r>
      <w:proofErr w:type="spellStart"/>
      <w:r w:rsidRPr="00D915FC">
        <w:rPr>
          <w:rFonts w:ascii="Verdana" w:hAnsi="Verdana"/>
          <w:sz w:val="23"/>
          <w:szCs w:val="23"/>
        </w:rPr>
        <w:t>Kishore</w:t>
      </w:r>
      <w:proofErr w:type="spellEnd"/>
      <w:r w:rsidRPr="00D915FC">
        <w:rPr>
          <w:rFonts w:ascii="Verdana" w:hAnsi="Verdana"/>
          <w:sz w:val="23"/>
          <w:szCs w:val="23"/>
        </w:rPr>
        <w:t xml:space="preserve"> s/o Late </w:t>
      </w:r>
      <w:proofErr w:type="spellStart"/>
      <w:r w:rsidRPr="00D915FC">
        <w:rPr>
          <w:rFonts w:ascii="Verdana" w:hAnsi="Verdana"/>
          <w:sz w:val="23"/>
          <w:szCs w:val="23"/>
        </w:rPr>
        <w:t>Chiranjivi</w:t>
      </w:r>
      <w:proofErr w:type="spellEnd"/>
      <w:r w:rsidRPr="00D915FC">
        <w:rPr>
          <w:rFonts w:ascii="Verdana" w:hAnsi="Verdana"/>
          <w:sz w:val="23"/>
          <w:szCs w:val="23"/>
        </w:rPr>
        <w:t xml:space="preserve"> </w:t>
      </w:r>
      <w:proofErr w:type="spellStart"/>
      <w:r w:rsidRPr="00D915FC">
        <w:rPr>
          <w:rFonts w:ascii="Verdana" w:hAnsi="Verdana"/>
          <w:sz w:val="23"/>
          <w:szCs w:val="23"/>
        </w:rPr>
        <w:t>Lal</w:t>
      </w:r>
      <w:proofErr w:type="spellEnd"/>
      <w:r w:rsidRPr="00D915FC">
        <w:rPr>
          <w:rFonts w:ascii="Verdana" w:hAnsi="Verdana"/>
          <w:sz w:val="23"/>
          <w:szCs w:val="23"/>
        </w:rPr>
        <w:t xml:space="preserve"> r/o F-46-B Ground Floor, </w:t>
      </w:r>
      <w:proofErr w:type="spellStart"/>
      <w:r w:rsidRPr="00D915FC">
        <w:rPr>
          <w:rFonts w:ascii="Verdana" w:hAnsi="Verdana"/>
          <w:sz w:val="23"/>
          <w:szCs w:val="23"/>
        </w:rPr>
        <w:t>Gali</w:t>
      </w:r>
      <w:proofErr w:type="spellEnd"/>
      <w:r w:rsidRPr="00D915FC">
        <w:rPr>
          <w:rFonts w:ascii="Verdana" w:hAnsi="Verdana"/>
          <w:sz w:val="23"/>
          <w:szCs w:val="23"/>
        </w:rPr>
        <w:t xml:space="preserve"> No. 12, </w:t>
      </w:r>
      <w:proofErr w:type="spellStart"/>
      <w:r w:rsidRPr="00D915FC">
        <w:rPr>
          <w:rFonts w:ascii="Verdana" w:hAnsi="Verdana"/>
          <w:sz w:val="23"/>
          <w:szCs w:val="23"/>
        </w:rPr>
        <w:t>Mangal</w:t>
      </w:r>
      <w:proofErr w:type="spellEnd"/>
      <w:r w:rsidRPr="00D915FC">
        <w:rPr>
          <w:rFonts w:ascii="Verdana" w:hAnsi="Verdana"/>
          <w:sz w:val="23"/>
          <w:szCs w:val="23"/>
        </w:rPr>
        <w:t xml:space="preserve"> </w:t>
      </w:r>
      <w:proofErr w:type="spellStart"/>
      <w:r w:rsidRPr="00D915FC">
        <w:rPr>
          <w:rFonts w:ascii="Verdana" w:hAnsi="Verdana"/>
          <w:sz w:val="23"/>
          <w:szCs w:val="23"/>
        </w:rPr>
        <w:t>Bazar</w:t>
      </w:r>
      <w:proofErr w:type="spellEnd"/>
      <w:r w:rsidRPr="00D915FC">
        <w:rPr>
          <w:rFonts w:ascii="Verdana" w:hAnsi="Verdana"/>
          <w:sz w:val="23"/>
          <w:szCs w:val="23"/>
        </w:rPr>
        <w:t xml:space="preserve">, </w:t>
      </w:r>
      <w:proofErr w:type="spellStart"/>
      <w:r w:rsidRPr="00D915FC">
        <w:rPr>
          <w:rFonts w:ascii="Verdana" w:hAnsi="Verdana"/>
          <w:sz w:val="23"/>
          <w:szCs w:val="23"/>
        </w:rPr>
        <w:lastRenderedPageBreak/>
        <w:t>Lakshmi</w:t>
      </w:r>
      <w:proofErr w:type="spellEnd"/>
      <w:r w:rsidRPr="00D915FC">
        <w:rPr>
          <w:rFonts w:ascii="Verdana" w:hAnsi="Verdana"/>
          <w:sz w:val="23"/>
          <w:szCs w:val="23"/>
        </w:rPr>
        <w:t xml:space="preserve"> Nagar, Delhi-110092, alleging medical negligence, in the treatment administered to complainant’s wife Smt. </w:t>
      </w:r>
      <w:proofErr w:type="spellStart"/>
      <w:r w:rsidRPr="00D915FC">
        <w:rPr>
          <w:rFonts w:ascii="Verdana" w:hAnsi="Verdana"/>
          <w:sz w:val="23"/>
          <w:szCs w:val="23"/>
        </w:rPr>
        <w:t>Manju</w:t>
      </w:r>
      <w:proofErr w:type="spellEnd"/>
      <w:r w:rsidRPr="00D915FC">
        <w:rPr>
          <w:rFonts w:ascii="Verdana" w:hAnsi="Verdana"/>
          <w:sz w:val="23"/>
          <w:szCs w:val="23"/>
        </w:rPr>
        <w:t xml:space="preserve"> </w:t>
      </w:r>
      <w:proofErr w:type="spellStart"/>
      <w:r w:rsidRPr="00D915FC">
        <w:rPr>
          <w:rFonts w:ascii="Verdana" w:hAnsi="Verdana"/>
          <w:sz w:val="23"/>
          <w:szCs w:val="23"/>
        </w:rPr>
        <w:t>Rani</w:t>
      </w:r>
      <w:proofErr w:type="spellEnd"/>
      <w:r w:rsidRPr="00D915FC">
        <w:rPr>
          <w:rFonts w:ascii="Verdana" w:hAnsi="Verdana"/>
          <w:sz w:val="23"/>
          <w:szCs w:val="23"/>
        </w:rPr>
        <w:t xml:space="preserve"> at </w:t>
      </w:r>
      <w:proofErr w:type="spellStart"/>
      <w:r w:rsidRPr="00D915FC">
        <w:rPr>
          <w:rFonts w:ascii="Verdana" w:hAnsi="Verdana"/>
          <w:sz w:val="23"/>
          <w:szCs w:val="23"/>
        </w:rPr>
        <w:t>Makkar</w:t>
      </w:r>
      <w:proofErr w:type="spellEnd"/>
      <w:r w:rsidRPr="00D915FC">
        <w:rPr>
          <w:rFonts w:ascii="Verdana" w:hAnsi="Verdana"/>
          <w:sz w:val="23"/>
          <w:szCs w:val="23"/>
        </w:rPr>
        <w:t xml:space="preserve"> Multi </w:t>
      </w:r>
      <w:proofErr w:type="spellStart"/>
      <w:r w:rsidRPr="00D915FC">
        <w:rPr>
          <w:rFonts w:ascii="Verdana" w:hAnsi="Verdana"/>
          <w:sz w:val="23"/>
          <w:szCs w:val="23"/>
        </w:rPr>
        <w:t>Speciality</w:t>
      </w:r>
      <w:proofErr w:type="spellEnd"/>
      <w:r w:rsidRPr="00D915FC">
        <w:rPr>
          <w:rFonts w:ascii="Verdana" w:hAnsi="Verdana"/>
          <w:sz w:val="23"/>
          <w:szCs w:val="23"/>
        </w:rPr>
        <w:t xml:space="preserve"> Hospital A-1 &amp; 2, </w:t>
      </w:r>
      <w:proofErr w:type="spellStart"/>
      <w:r w:rsidRPr="00D915FC">
        <w:rPr>
          <w:rFonts w:ascii="Verdana" w:hAnsi="Verdana"/>
          <w:sz w:val="23"/>
          <w:szCs w:val="23"/>
        </w:rPr>
        <w:t>Priyadarshini</w:t>
      </w:r>
      <w:proofErr w:type="spellEnd"/>
      <w:r w:rsidRPr="00D915FC">
        <w:rPr>
          <w:rFonts w:ascii="Verdana" w:hAnsi="Verdana"/>
          <w:sz w:val="23"/>
          <w:szCs w:val="23"/>
        </w:rPr>
        <w:t xml:space="preserve"> </w:t>
      </w:r>
      <w:proofErr w:type="spellStart"/>
      <w:r w:rsidRPr="00D915FC">
        <w:rPr>
          <w:rFonts w:ascii="Verdana" w:hAnsi="Verdana"/>
          <w:sz w:val="23"/>
          <w:szCs w:val="23"/>
        </w:rPr>
        <w:t>Vihar</w:t>
      </w:r>
      <w:proofErr w:type="spellEnd"/>
      <w:r w:rsidRPr="00D915FC">
        <w:rPr>
          <w:rFonts w:ascii="Verdana" w:hAnsi="Verdana"/>
          <w:sz w:val="23"/>
          <w:szCs w:val="23"/>
        </w:rPr>
        <w:t>, Delhi-110092, resulting in her death, was taken up for re-consideration in terms of the Council minutes dated 19</w:t>
      </w:r>
      <w:r w:rsidRPr="00D915FC">
        <w:rPr>
          <w:rFonts w:ascii="Verdana" w:hAnsi="Verdana"/>
          <w:sz w:val="23"/>
          <w:szCs w:val="23"/>
          <w:vertAlign w:val="superscript"/>
        </w:rPr>
        <w:t>th</w:t>
      </w:r>
      <w:r w:rsidRPr="00D915FC">
        <w:rPr>
          <w:rFonts w:ascii="Verdana" w:hAnsi="Verdana"/>
          <w:sz w:val="23"/>
          <w:szCs w:val="23"/>
        </w:rPr>
        <w:t xml:space="preserve"> October, 2022 wherein the Council observed that the matter be referred back to the Disciplinary Committee for re-consideration on the following issues -:</w:t>
      </w:r>
      <w:proofErr w:type="gramEnd"/>
      <w:r w:rsidRPr="00D915FC">
        <w:rPr>
          <w:rFonts w:ascii="Verdana" w:hAnsi="Verdana"/>
          <w:sz w:val="23"/>
          <w:szCs w:val="23"/>
        </w:rPr>
        <w:t xml:space="preserve">  </w:t>
      </w:r>
    </w:p>
    <w:p w:rsidR="00294826" w:rsidRPr="00D915FC" w:rsidRDefault="00294826" w:rsidP="00294826">
      <w:pPr>
        <w:pStyle w:val="NoSpacing"/>
      </w:pPr>
    </w:p>
    <w:p w:rsidR="00294826" w:rsidRDefault="00294826" w:rsidP="00294826">
      <w:pPr>
        <w:pStyle w:val="ListParagraph"/>
        <w:numPr>
          <w:ilvl w:val="0"/>
          <w:numId w:val="5"/>
        </w:numPr>
        <w:tabs>
          <w:tab w:val="left" w:pos="567"/>
        </w:tabs>
        <w:spacing w:after="120" w:line="360" w:lineRule="auto"/>
        <w:ind w:left="567" w:right="20" w:hanging="567"/>
        <w:jc w:val="both"/>
        <w:rPr>
          <w:rFonts w:ascii="Verdana" w:hAnsi="Verdana"/>
          <w:sz w:val="23"/>
          <w:szCs w:val="23"/>
        </w:rPr>
      </w:pPr>
      <w:r w:rsidRPr="00294826">
        <w:rPr>
          <w:rFonts w:ascii="Verdana" w:hAnsi="Verdana"/>
          <w:sz w:val="23"/>
          <w:szCs w:val="23"/>
        </w:rPr>
        <w:t xml:space="preserve">Which records required to </w:t>
      </w:r>
      <w:proofErr w:type="gramStart"/>
      <w:r w:rsidRPr="00294826">
        <w:rPr>
          <w:rFonts w:ascii="Verdana" w:hAnsi="Verdana"/>
          <w:sz w:val="23"/>
          <w:szCs w:val="23"/>
        </w:rPr>
        <w:t>be maintained</w:t>
      </w:r>
      <w:proofErr w:type="gramEnd"/>
      <w:r w:rsidRPr="00294826">
        <w:rPr>
          <w:rFonts w:ascii="Verdana" w:hAnsi="Verdana"/>
          <w:sz w:val="23"/>
          <w:szCs w:val="23"/>
        </w:rPr>
        <w:t xml:space="preserve"> during the dialysis, be specified, which were not kept in the present case?</w:t>
      </w:r>
    </w:p>
    <w:p w:rsidR="00294826" w:rsidRDefault="00294826" w:rsidP="00294826">
      <w:pPr>
        <w:pStyle w:val="NoSpacing"/>
      </w:pPr>
    </w:p>
    <w:p w:rsidR="00294826" w:rsidRPr="00294826" w:rsidRDefault="00294826" w:rsidP="00294826">
      <w:pPr>
        <w:pStyle w:val="ListParagraph"/>
        <w:numPr>
          <w:ilvl w:val="0"/>
          <w:numId w:val="5"/>
        </w:numPr>
        <w:tabs>
          <w:tab w:val="left" w:pos="567"/>
        </w:tabs>
        <w:spacing w:after="120" w:line="360" w:lineRule="auto"/>
        <w:ind w:left="567" w:right="20" w:hanging="567"/>
        <w:jc w:val="both"/>
        <w:rPr>
          <w:rFonts w:ascii="Verdana" w:hAnsi="Verdana"/>
          <w:sz w:val="23"/>
          <w:szCs w:val="23"/>
        </w:rPr>
      </w:pPr>
      <w:r w:rsidRPr="00294826">
        <w:rPr>
          <w:rFonts w:ascii="Verdana" w:hAnsi="Verdana"/>
          <w:sz w:val="23"/>
          <w:szCs w:val="23"/>
        </w:rPr>
        <w:t xml:space="preserve">Whether Dr. </w:t>
      </w:r>
      <w:proofErr w:type="spellStart"/>
      <w:r w:rsidRPr="00294826">
        <w:rPr>
          <w:rFonts w:ascii="Verdana" w:hAnsi="Verdana"/>
          <w:sz w:val="23"/>
          <w:szCs w:val="23"/>
        </w:rPr>
        <w:t>Ajeet</w:t>
      </w:r>
      <w:proofErr w:type="spellEnd"/>
      <w:r w:rsidRPr="00294826">
        <w:rPr>
          <w:rFonts w:ascii="Verdana" w:hAnsi="Verdana"/>
          <w:sz w:val="23"/>
          <w:szCs w:val="23"/>
        </w:rPr>
        <w:t xml:space="preserve"> Kumar Roy had adequate training to manage ICU independently, be looked into by the Disciplinary Committee. </w:t>
      </w:r>
    </w:p>
    <w:p w:rsidR="00294826" w:rsidRPr="00294826" w:rsidRDefault="00294826" w:rsidP="00294826">
      <w:pPr>
        <w:pStyle w:val="NoSpacing"/>
      </w:pPr>
    </w:p>
    <w:p w:rsidR="00294826" w:rsidRPr="00D915FC" w:rsidRDefault="00294826" w:rsidP="00294826">
      <w:pPr>
        <w:tabs>
          <w:tab w:val="left" w:pos="1080"/>
          <w:tab w:val="left" w:pos="1560"/>
        </w:tabs>
        <w:spacing w:before="120" w:after="240" w:line="360" w:lineRule="auto"/>
        <w:ind w:right="29"/>
        <w:jc w:val="both"/>
        <w:rPr>
          <w:rFonts w:ascii="Verdana" w:hAnsi="Verdana"/>
          <w:sz w:val="23"/>
          <w:szCs w:val="23"/>
        </w:rPr>
      </w:pPr>
      <w:r w:rsidRPr="00D915FC">
        <w:rPr>
          <w:rFonts w:ascii="Verdana" w:hAnsi="Verdana"/>
          <w:sz w:val="23"/>
          <w:szCs w:val="23"/>
        </w:rPr>
        <w:t xml:space="preserve">On re-consideration, the Disciplinary Committee make the following </w:t>
      </w:r>
      <w:proofErr w:type="gramStart"/>
      <w:r w:rsidRPr="00D915FC">
        <w:rPr>
          <w:rFonts w:ascii="Verdana" w:hAnsi="Verdana"/>
          <w:sz w:val="23"/>
          <w:szCs w:val="23"/>
        </w:rPr>
        <w:t>observations :</w:t>
      </w:r>
      <w:proofErr w:type="gramEnd"/>
      <w:r w:rsidRPr="00D915FC">
        <w:rPr>
          <w:rFonts w:ascii="Verdana" w:hAnsi="Verdana"/>
          <w:sz w:val="23"/>
          <w:szCs w:val="23"/>
        </w:rPr>
        <w:t>-</w:t>
      </w:r>
    </w:p>
    <w:p w:rsidR="00294826" w:rsidRDefault="00294826" w:rsidP="00294826">
      <w:pPr>
        <w:pStyle w:val="NoSpacing"/>
        <w:numPr>
          <w:ilvl w:val="0"/>
          <w:numId w:val="4"/>
        </w:numPr>
        <w:spacing w:line="360" w:lineRule="auto"/>
        <w:jc w:val="both"/>
        <w:rPr>
          <w:rFonts w:ascii="Verdana" w:hAnsi="Verdana"/>
          <w:sz w:val="23"/>
          <w:szCs w:val="23"/>
        </w:rPr>
      </w:pPr>
      <w:r>
        <w:rPr>
          <w:rFonts w:ascii="Verdana" w:hAnsi="Verdana"/>
          <w:sz w:val="23"/>
          <w:szCs w:val="23"/>
        </w:rPr>
        <w:t xml:space="preserve">As per standard medical practice, every patient initiated on </w:t>
      </w:r>
      <w:proofErr w:type="spellStart"/>
      <w:r>
        <w:rPr>
          <w:rFonts w:ascii="Verdana" w:hAnsi="Verdana"/>
          <w:sz w:val="23"/>
          <w:szCs w:val="23"/>
        </w:rPr>
        <w:t>hemodialysis</w:t>
      </w:r>
      <w:proofErr w:type="spellEnd"/>
      <w:r>
        <w:rPr>
          <w:rFonts w:ascii="Verdana" w:hAnsi="Verdana"/>
          <w:sz w:val="23"/>
          <w:szCs w:val="23"/>
        </w:rPr>
        <w:t xml:space="preserve"> needs to have following records.</w:t>
      </w:r>
    </w:p>
    <w:p w:rsidR="00294826" w:rsidRPr="00C7299C" w:rsidRDefault="00294826" w:rsidP="00294826">
      <w:pPr>
        <w:pStyle w:val="NoSpacing"/>
      </w:pPr>
    </w:p>
    <w:p w:rsidR="00294826" w:rsidRDefault="00294826" w:rsidP="00294826">
      <w:pPr>
        <w:pStyle w:val="NoSpacing"/>
        <w:numPr>
          <w:ilvl w:val="1"/>
          <w:numId w:val="4"/>
        </w:numPr>
        <w:tabs>
          <w:tab w:val="left" w:pos="1701"/>
        </w:tabs>
        <w:spacing w:line="360" w:lineRule="auto"/>
        <w:ind w:left="1843" w:hanging="709"/>
        <w:jc w:val="both"/>
        <w:rPr>
          <w:rFonts w:ascii="Verdana" w:hAnsi="Verdana"/>
          <w:sz w:val="23"/>
          <w:szCs w:val="23"/>
        </w:rPr>
      </w:pPr>
      <w:r>
        <w:rPr>
          <w:rFonts w:ascii="Verdana" w:hAnsi="Verdana"/>
          <w:sz w:val="23"/>
          <w:szCs w:val="23"/>
        </w:rPr>
        <w:t xml:space="preserve">  Pre-dialysis weight (if possible considering the physical condition of the patient), and vitals</w:t>
      </w:r>
    </w:p>
    <w:p w:rsidR="00294826" w:rsidRPr="00294826" w:rsidRDefault="00294826" w:rsidP="00294826">
      <w:pPr>
        <w:pStyle w:val="NoSpacing"/>
      </w:pPr>
    </w:p>
    <w:p w:rsidR="00294826" w:rsidRDefault="00294826" w:rsidP="00294826">
      <w:pPr>
        <w:pStyle w:val="NoSpacing"/>
        <w:numPr>
          <w:ilvl w:val="1"/>
          <w:numId w:val="4"/>
        </w:numPr>
        <w:spacing w:line="360" w:lineRule="auto"/>
        <w:ind w:left="1843" w:hanging="709"/>
        <w:jc w:val="both"/>
      </w:pPr>
      <w:r w:rsidRPr="000F2563">
        <w:rPr>
          <w:rFonts w:ascii="Verdana" w:hAnsi="Verdana"/>
          <w:sz w:val="23"/>
          <w:szCs w:val="23"/>
        </w:rPr>
        <w:t xml:space="preserve">The duration of </w:t>
      </w:r>
      <w:proofErr w:type="spellStart"/>
      <w:r w:rsidRPr="000F2563">
        <w:rPr>
          <w:rFonts w:ascii="Verdana" w:hAnsi="Verdana"/>
          <w:sz w:val="23"/>
          <w:szCs w:val="23"/>
        </w:rPr>
        <w:t>hemodialysis</w:t>
      </w:r>
      <w:proofErr w:type="spellEnd"/>
      <w:r w:rsidRPr="000F2563">
        <w:rPr>
          <w:rFonts w:ascii="Verdana" w:hAnsi="Verdana"/>
          <w:sz w:val="23"/>
          <w:szCs w:val="23"/>
        </w:rPr>
        <w:t xml:space="preserve">, </w:t>
      </w:r>
      <w:proofErr w:type="spellStart"/>
      <w:r w:rsidRPr="000F2563">
        <w:rPr>
          <w:rFonts w:ascii="Verdana" w:hAnsi="Verdana"/>
          <w:sz w:val="23"/>
          <w:szCs w:val="23"/>
        </w:rPr>
        <w:t>ultrafiltration</w:t>
      </w:r>
      <w:proofErr w:type="spellEnd"/>
      <w:r w:rsidRPr="000F2563">
        <w:rPr>
          <w:rFonts w:ascii="Verdana" w:hAnsi="Verdana"/>
          <w:sz w:val="23"/>
          <w:szCs w:val="23"/>
        </w:rPr>
        <w:t xml:space="preserve"> and dose of anticoagulation </w:t>
      </w:r>
      <w:proofErr w:type="gramStart"/>
      <w:r w:rsidRPr="000F2563">
        <w:rPr>
          <w:rFonts w:ascii="Verdana" w:hAnsi="Verdana"/>
          <w:sz w:val="23"/>
          <w:szCs w:val="23"/>
        </w:rPr>
        <w:t>being planned</w:t>
      </w:r>
      <w:proofErr w:type="gramEnd"/>
      <w:r w:rsidRPr="000F2563">
        <w:rPr>
          <w:rFonts w:ascii="Verdana" w:hAnsi="Verdana"/>
          <w:sz w:val="23"/>
          <w:szCs w:val="23"/>
        </w:rPr>
        <w:t>.</w:t>
      </w:r>
    </w:p>
    <w:p w:rsidR="00294826" w:rsidRPr="00C7299C" w:rsidRDefault="00294826" w:rsidP="00294826">
      <w:pPr>
        <w:pStyle w:val="NoSpacing"/>
        <w:numPr>
          <w:ilvl w:val="1"/>
          <w:numId w:val="4"/>
        </w:numPr>
        <w:tabs>
          <w:tab w:val="left" w:pos="1843"/>
        </w:tabs>
        <w:spacing w:line="360" w:lineRule="auto"/>
        <w:jc w:val="both"/>
        <w:rPr>
          <w:rFonts w:ascii="Verdana" w:hAnsi="Verdana"/>
          <w:sz w:val="23"/>
          <w:szCs w:val="23"/>
        </w:rPr>
      </w:pPr>
      <w:proofErr w:type="gramStart"/>
      <w:r>
        <w:rPr>
          <w:rFonts w:ascii="Verdana" w:hAnsi="Verdana"/>
          <w:sz w:val="23"/>
          <w:szCs w:val="23"/>
        </w:rPr>
        <w:t>P</w:t>
      </w:r>
      <w:r w:rsidRPr="00C7299C">
        <w:rPr>
          <w:rFonts w:ascii="Verdana" w:hAnsi="Verdana"/>
          <w:sz w:val="23"/>
          <w:szCs w:val="23"/>
        </w:rPr>
        <w:t>ulse and BP recording at least every 30 minutes</w:t>
      </w:r>
      <w:r>
        <w:rPr>
          <w:rFonts w:ascii="Verdana" w:hAnsi="Verdana"/>
          <w:sz w:val="23"/>
          <w:szCs w:val="23"/>
        </w:rPr>
        <w:t>.</w:t>
      </w:r>
      <w:proofErr w:type="gramEnd"/>
    </w:p>
    <w:p w:rsidR="00294826" w:rsidRDefault="00294826" w:rsidP="00294826">
      <w:pPr>
        <w:pStyle w:val="NoSpacing"/>
        <w:numPr>
          <w:ilvl w:val="1"/>
          <w:numId w:val="4"/>
        </w:numPr>
        <w:tabs>
          <w:tab w:val="left" w:pos="1843"/>
        </w:tabs>
        <w:spacing w:line="360" w:lineRule="auto"/>
        <w:jc w:val="both"/>
        <w:rPr>
          <w:rFonts w:ascii="Verdana" w:hAnsi="Verdana"/>
          <w:sz w:val="23"/>
          <w:szCs w:val="23"/>
        </w:rPr>
      </w:pPr>
      <w:proofErr w:type="gramStart"/>
      <w:r>
        <w:rPr>
          <w:rFonts w:ascii="Verdana" w:hAnsi="Verdana"/>
          <w:sz w:val="23"/>
          <w:szCs w:val="23"/>
        </w:rPr>
        <w:t>Dose of anticoagulation given.</w:t>
      </w:r>
      <w:proofErr w:type="gramEnd"/>
      <w:r>
        <w:rPr>
          <w:rFonts w:ascii="Verdana" w:hAnsi="Verdana"/>
          <w:sz w:val="23"/>
          <w:szCs w:val="23"/>
        </w:rPr>
        <w:t xml:space="preserve"> </w:t>
      </w:r>
    </w:p>
    <w:p w:rsidR="00294826" w:rsidRPr="00C7299C" w:rsidRDefault="00294826" w:rsidP="00294826">
      <w:pPr>
        <w:pStyle w:val="NoSpacing"/>
        <w:numPr>
          <w:ilvl w:val="1"/>
          <w:numId w:val="4"/>
        </w:numPr>
        <w:spacing w:line="360" w:lineRule="auto"/>
        <w:ind w:left="1843" w:hanging="709"/>
        <w:jc w:val="both"/>
        <w:rPr>
          <w:rFonts w:ascii="Verdana" w:hAnsi="Verdana"/>
          <w:sz w:val="23"/>
          <w:szCs w:val="23"/>
        </w:rPr>
      </w:pPr>
      <w:proofErr w:type="gramStart"/>
      <w:r>
        <w:rPr>
          <w:rFonts w:ascii="Verdana" w:hAnsi="Verdana"/>
          <w:sz w:val="23"/>
          <w:szCs w:val="23"/>
        </w:rPr>
        <w:t>A</w:t>
      </w:r>
      <w:r w:rsidRPr="00C7299C">
        <w:rPr>
          <w:rFonts w:ascii="Verdana" w:hAnsi="Verdana"/>
          <w:sz w:val="23"/>
          <w:szCs w:val="23"/>
        </w:rPr>
        <w:t xml:space="preserve">ny significant events during </w:t>
      </w:r>
      <w:proofErr w:type="spellStart"/>
      <w:r w:rsidRPr="00C7299C">
        <w:rPr>
          <w:rFonts w:ascii="Verdana" w:hAnsi="Verdana"/>
          <w:sz w:val="23"/>
          <w:szCs w:val="23"/>
        </w:rPr>
        <w:t>hemodialysis</w:t>
      </w:r>
      <w:proofErr w:type="spellEnd"/>
      <w:r w:rsidRPr="00C7299C">
        <w:rPr>
          <w:rFonts w:ascii="Verdana" w:hAnsi="Verdana"/>
          <w:sz w:val="23"/>
          <w:szCs w:val="23"/>
        </w:rPr>
        <w:t xml:space="preserve"> and its management</w:t>
      </w:r>
      <w:r>
        <w:rPr>
          <w:rFonts w:ascii="Verdana" w:hAnsi="Verdana"/>
          <w:sz w:val="23"/>
          <w:szCs w:val="23"/>
        </w:rPr>
        <w:t>.</w:t>
      </w:r>
      <w:proofErr w:type="gramEnd"/>
    </w:p>
    <w:p w:rsidR="00294826" w:rsidRDefault="00294826" w:rsidP="00294826">
      <w:pPr>
        <w:pStyle w:val="NoSpacing"/>
        <w:numPr>
          <w:ilvl w:val="1"/>
          <w:numId w:val="4"/>
        </w:numPr>
        <w:tabs>
          <w:tab w:val="left" w:pos="1843"/>
        </w:tabs>
        <w:spacing w:line="360" w:lineRule="auto"/>
        <w:jc w:val="both"/>
        <w:rPr>
          <w:rFonts w:ascii="Verdana" w:hAnsi="Verdana"/>
          <w:sz w:val="23"/>
          <w:szCs w:val="23"/>
        </w:rPr>
      </w:pPr>
      <w:proofErr w:type="gramStart"/>
      <w:r>
        <w:rPr>
          <w:rFonts w:ascii="Verdana" w:hAnsi="Verdana"/>
          <w:sz w:val="23"/>
          <w:szCs w:val="23"/>
        </w:rPr>
        <w:t>Post-dialysis weight and vitals.</w:t>
      </w:r>
      <w:proofErr w:type="gramEnd"/>
    </w:p>
    <w:p w:rsidR="00294826" w:rsidRPr="00C7299C" w:rsidRDefault="00294826" w:rsidP="00294826">
      <w:pPr>
        <w:pStyle w:val="NoSpacing"/>
      </w:pPr>
    </w:p>
    <w:p w:rsidR="00294826" w:rsidRDefault="00294826" w:rsidP="00294826">
      <w:pPr>
        <w:pStyle w:val="NoSpacing"/>
        <w:spacing w:line="360" w:lineRule="auto"/>
        <w:ind w:left="1134"/>
        <w:jc w:val="both"/>
        <w:rPr>
          <w:rFonts w:ascii="Verdana" w:hAnsi="Verdana"/>
          <w:sz w:val="23"/>
          <w:szCs w:val="23"/>
        </w:rPr>
      </w:pPr>
      <w:r>
        <w:rPr>
          <w:rFonts w:ascii="Verdana" w:hAnsi="Verdana"/>
          <w:sz w:val="23"/>
          <w:szCs w:val="23"/>
        </w:rPr>
        <w:t xml:space="preserve">These records are to be </w:t>
      </w:r>
      <w:proofErr w:type="gramStart"/>
      <w:r>
        <w:rPr>
          <w:rFonts w:ascii="Verdana" w:hAnsi="Verdana"/>
          <w:sz w:val="23"/>
          <w:szCs w:val="23"/>
        </w:rPr>
        <w:t>signed</w:t>
      </w:r>
      <w:proofErr w:type="gramEnd"/>
      <w:r>
        <w:rPr>
          <w:rFonts w:ascii="Verdana" w:hAnsi="Verdana"/>
          <w:sz w:val="23"/>
          <w:szCs w:val="23"/>
        </w:rPr>
        <w:t xml:space="preserve"> by the medical practitioner and kept sequentially in the patient file and updated after every dialysis session. </w:t>
      </w:r>
    </w:p>
    <w:p w:rsidR="00294826" w:rsidRPr="000F2563" w:rsidRDefault="00294826" w:rsidP="00294826">
      <w:pPr>
        <w:pStyle w:val="NoSpacing"/>
      </w:pPr>
    </w:p>
    <w:p w:rsidR="00294826" w:rsidRDefault="00294826" w:rsidP="00294826">
      <w:pPr>
        <w:pStyle w:val="NoSpacing"/>
        <w:spacing w:line="360" w:lineRule="auto"/>
        <w:ind w:left="1134"/>
        <w:jc w:val="both"/>
        <w:rPr>
          <w:rFonts w:ascii="Verdana" w:hAnsi="Verdana"/>
          <w:sz w:val="23"/>
          <w:szCs w:val="23"/>
        </w:rPr>
      </w:pPr>
      <w:r>
        <w:rPr>
          <w:rFonts w:ascii="Verdana" w:hAnsi="Verdana"/>
          <w:sz w:val="23"/>
          <w:szCs w:val="23"/>
        </w:rPr>
        <w:lastRenderedPageBreak/>
        <w:t xml:space="preserve">It </w:t>
      </w:r>
      <w:proofErr w:type="gramStart"/>
      <w:r>
        <w:rPr>
          <w:rFonts w:ascii="Verdana" w:hAnsi="Verdana"/>
          <w:sz w:val="23"/>
          <w:szCs w:val="23"/>
        </w:rPr>
        <w:t>is observed</w:t>
      </w:r>
      <w:proofErr w:type="gramEnd"/>
      <w:r>
        <w:rPr>
          <w:rFonts w:ascii="Verdana" w:hAnsi="Verdana"/>
          <w:sz w:val="23"/>
          <w:szCs w:val="23"/>
        </w:rPr>
        <w:t xml:space="preserve"> that the aforementioned documents were not maintained in the present case. </w:t>
      </w:r>
    </w:p>
    <w:p w:rsidR="00294826" w:rsidRPr="000F2563" w:rsidRDefault="00294826" w:rsidP="00294826">
      <w:pPr>
        <w:pStyle w:val="NoSpacing"/>
      </w:pPr>
    </w:p>
    <w:p w:rsidR="00294826" w:rsidRDefault="0023683F" w:rsidP="00294826">
      <w:pPr>
        <w:pStyle w:val="ListParagraph"/>
        <w:tabs>
          <w:tab w:val="left" w:pos="3715"/>
          <w:tab w:val="center" w:pos="4320"/>
        </w:tabs>
        <w:spacing w:before="120" w:after="240" w:line="360" w:lineRule="auto"/>
        <w:ind w:left="851" w:right="-24" w:hanging="425"/>
        <w:jc w:val="both"/>
        <w:rPr>
          <w:rFonts w:ascii="Verdana" w:hAnsi="Verdana"/>
          <w:noProof/>
          <w:sz w:val="23"/>
          <w:szCs w:val="23"/>
          <w:lang w:eastAsia="en-IN"/>
        </w:rPr>
      </w:pPr>
      <w:r>
        <w:rPr>
          <w:rFonts w:ascii="Verdana" w:hAnsi="Verdana"/>
          <w:sz w:val="23"/>
          <w:szCs w:val="23"/>
        </w:rPr>
        <w:t xml:space="preserve">(b) It is </w:t>
      </w:r>
      <w:r w:rsidR="00294826">
        <w:rPr>
          <w:rFonts w:ascii="Verdana" w:hAnsi="Verdana"/>
          <w:sz w:val="23"/>
          <w:szCs w:val="23"/>
        </w:rPr>
        <w:t xml:space="preserve">observed that Dr. </w:t>
      </w:r>
      <w:proofErr w:type="spellStart"/>
      <w:r w:rsidR="00294826">
        <w:rPr>
          <w:rFonts w:ascii="Verdana" w:hAnsi="Verdana"/>
          <w:sz w:val="23"/>
          <w:szCs w:val="23"/>
        </w:rPr>
        <w:t>Ajeet</w:t>
      </w:r>
      <w:proofErr w:type="spellEnd"/>
      <w:r w:rsidR="00294826">
        <w:rPr>
          <w:rFonts w:ascii="Verdana" w:hAnsi="Verdana"/>
          <w:sz w:val="23"/>
          <w:szCs w:val="23"/>
        </w:rPr>
        <w:t xml:space="preserve"> Kumar Roy </w:t>
      </w:r>
      <w:proofErr w:type="gramStart"/>
      <w:r w:rsidR="00294826">
        <w:rPr>
          <w:rFonts w:ascii="Verdana" w:hAnsi="Verdana"/>
          <w:sz w:val="23"/>
          <w:szCs w:val="23"/>
        </w:rPr>
        <w:t xml:space="preserve">is not </w:t>
      </w:r>
      <w:r w:rsidR="00294826">
        <w:rPr>
          <w:rFonts w:ascii="Verdana" w:hAnsi="Verdana"/>
          <w:noProof/>
          <w:sz w:val="23"/>
          <w:szCs w:val="23"/>
          <w:lang w:eastAsia="en-IN"/>
        </w:rPr>
        <w:t>trained</w:t>
      </w:r>
      <w:proofErr w:type="gramEnd"/>
      <w:r w:rsidR="00294826">
        <w:rPr>
          <w:rFonts w:ascii="Verdana" w:hAnsi="Verdana"/>
          <w:noProof/>
          <w:sz w:val="23"/>
          <w:szCs w:val="23"/>
          <w:lang w:eastAsia="en-IN"/>
        </w:rPr>
        <w:t xml:space="preserve"> to undertake the responsibilities of an intensivist, or manage an ICU independently.</w:t>
      </w:r>
    </w:p>
    <w:p w:rsidR="00294826" w:rsidRDefault="00294826" w:rsidP="00294826">
      <w:pPr>
        <w:pStyle w:val="NoSpacing"/>
        <w:rPr>
          <w:noProof/>
          <w:lang w:eastAsia="en-IN"/>
        </w:rPr>
      </w:pPr>
    </w:p>
    <w:p w:rsidR="00294826" w:rsidRPr="00C7299C" w:rsidRDefault="00294826" w:rsidP="00294826">
      <w:pPr>
        <w:pStyle w:val="NoSpacing"/>
      </w:pPr>
    </w:p>
    <w:p w:rsidR="00294826" w:rsidRPr="00D915FC" w:rsidRDefault="00294826" w:rsidP="00294826">
      <w:pPr>
        <w:pStyle w:val="NoSpacing"/>
        <w:tabs>
          <w:tab w:val="left" w:pos="0"/>
        </w:tabs>
        <w:spacing w:line="360" w:lineRule="auto"/>
        <w:ind w:right="-91"/>
        <w:jc w:val="both"/>
        <w:rPr>
          <w:rFonts w:ascii="Verdana" w:hAnsi="Verdana"/>
          <w:sz w:val="23"/>
          <w:szCs w:val="23"/>
        </w:rPr>
      </w:pPr>
      <w:r w:rsidRPr="00D915FC">
        <w:rPr>
          <w:rFonts w:ascii="Verdana" w:hAnsi="Verdana"/>
          <w:sz w:val="23"/>
          <w:szCs w:val="23"/>
        </w:rPr>
        <w:t>Complaint stands disposed.</w:t>
      </w:r>
    </w:p>
    <w:p w:rsidR="0023683F" w:rsidRDefault="00EE2106" w:rsidP="0023683F">
      <w:pPr>
        <w:pStyle w:val="NoSpacing"/>
        <w:ind w:firstLine="720"/>
        <w:jc w:val="both"/>
        <w:rPr>
          <w:rFonts w:ascii="Verdana" w:hAnsi="Verdana"/>
          <w:sz w:val="23"/>
          <w:szCs w:val="23"/>
        </w:rPr>
      </w:pPr>
      <w:r>
        <w:rPr>
          <w:rFonts w:ascii="Verdana" w:hAnsi="Verdana"/>
          <w:sz w:val="23"/>
          <w:szCs w:val="23"/>
        </w:rPr>
        <w:t xml:space="preserve">  </w:t>
      </w:r>
      <w:proofErr w:type="spellStart"/>
      <w:proofErr w:type="gramStart"/>
      <w:r w:rsidR="0023683F">
        <w:rPr>
          <w:rFonts w:ascii="Verdana" w:hAnsi="Verdana"/>
          <w:sz w:val="23"/>
          <w:szCs w:val="23"/>
        </w:rPr>
        <w:t>Sd</w:t>
      </w:r>
      <w:proofErr w:type="spellEnd"/>
      <w:proofErr w:type="gramEnd"/>
      <w:r w:rsidR="0023683F">
        <w:rPr>
          <w:rFonts w:ascii="Verdana" w:hAnsi="Verdana"/>
          <w:sz w:val="23"/>
          <w:szCs w:val="23"/>
        </w:rPr>
        <w:t>/:</w:t>
      </w:r>
      <w:r w:rsidR="0023683F">
        <w:rPr>
          <w:rFonts w:ascii="Verdana" w:hAnsi="Verdana"/>
          <w:sz w:val="23"/>
          <w:szCs w:val="23"/>
        </w:rPr>
        <w:tab/>
      </w:r>
      <w:r w:rsidR="0023683F">
        <w:rPr>
          <w:rFonts w:ascii="Verdana" w:hAnsi="Verdana"/>
          <w:sz w:val="23"/>
          <w:szCs w:val="23"/>
        </w:rPr>
        <w:tab/>
      </w:r>
      <w:r w:rsidR="0023683F">
        <w:rPr>
          <w:rFonts w:ascii="Verdana" w:hAnsi="Verdana"/>
          <w:sz w:val="23"/>
          <w:szCs w:val="23"/>
        </w:rPr>
        <w:tab/>
        <w:t xml:space="preserve">                 </w:t>
      </w:r>
      <w:proofErr w:type="spellStart"/>
      <w:r w:rsidR="0023683F" w:rsidRPr="00154C43">
        <w:rPr>
          <w:rFonts w:ascii="Verdana" w:hAnsi="Verdana"/>
          <w:sz w:val="23"/>
          <w:szCs w:val="23"/>
        </w:rPr>
        <w:t>Sd</w:t>
      </w:r>
      <w:proofErr w:type="spellEnd"/>
      <w:r w:rsidR="0023683F" w:rsidRPr="00154C43">
        <w:rPr>
          <w:rFonts w:ascii="Verdana" w:hAnsi="Verdana"/>
          <w:sz w:val="23"/>
          <w:szCs w:val="23"/>
        </w:rPr>
        <w:t>/:</w:t>
      </w:r>
      <w:r w:rsidR="0023683F">
        <w:rPr>
          <w:rFonts w:ascii="Verdana" w:hAnsi="Verdana"/>
          <w:sz w:val="23"/>
          <w:szCs w:val="23"/>
        </w:rPr>
        <w:tab/>
      </w:r>
      <w:r w:rsidR="0023683F">
        <w:rPr>
          <w:rFonts w:ascii="Verdana" w:hAnsi="Verdana"/>
          <w:sz w:val="23"/>
          <w:szCs w:val="23"/>
        </w:rPr>
        <w:tab/>
      </w:r>
      <w:r w:rsidR="0023683F">
        <w:rPr>
          <w:rFonts w:ascii="Verdana" w:hAnsi="Verdana"/>
          <w:sz w:val="23"/>
          <w:szCs w:val="23"/>
        </w:rPr>
        <w:tab/>
        <w:t xml:space="preserve">   </w:t>
      </w:r>
      <w:proofErr w:type="spellStart"/>
      <w:r w:rsidR="0023683F">
        <w:rPr>
          <w:rFonts w:ascii="Verdana" w:hAnsi="Verdana"/>
          <w:sz w:val="23"/>
          <w:szCs w:val="23"/>
        </w:rPr>
        <w:t>Sd</w:t>
      </w:r>
      <w:proofErr w:type="spellEnd"/>
      <w:r w:rsidR="0023683F">
        <w:rPr>
          <w:rFonts w:ascii="Verdana" w:hAnsi="Verdana"/>
          <w:sz w:val="23"/>
          <w:szCs w:val="23"/>
        </w:rPr>
        <w:t>/:</w:t>
      </w:r>
    </w:p>
    <w:p w:rsidR="0023683F" w:rsidRDefault="0023683F" w:rsidP="0023683F">
      <w:pPr>
        <w:pStyle w:val="NoSpacing"/>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Maneesh</w:t>
      </w:r>
      <w:proofErr w:type="spellEnd"/>
      <w:r>
        <w:rPr>
          <w:rFonts w:ascii="Verdana" w:hAnsi="Verdana"/>
          <w:sz w:val="23"/>
          <w:szCs w:val="23"/>
        </w:rPr>
        <w:t xml:space="preserve"> </w:t>
      </w:r>
      <w:proofErr w:type="spellStart"/>
      <w:r>
        <w:rPr>
          <w:rFonts w:ascii="Verdana" w:hAnsi="Verdana"/>
          <w:sz w:val="23"/>
          <w:szCs w:val="23"/>
        </w:rPr>
        <w:t>Singhal</w:t>
      </w:r>
      <w:proofErr w:type="spellEnd"/>
      <w:r>
        <w:rPr>
          <w:rFonts w:ascii="Verdana" w:hAnsi="Verdana"/>
          <w:sz w:val="23"/>
          <w:szCs w:val="23"/>
        </w:rPr>
        <w:t>)</w:t>
      </w:r>
      <w:r>
        <w:rPr>
          <w:rFonts w:ascii="Verdana" w:hAnsi="Verdana"/>
          <w:sz w:val="23"/>
          <w:szCs w:val="23"/>
        </w:rPr>
        <w:tab/>
        <w:t xml:space="preserve">   </w:t>
      </w:r>
      <w:r w:rsidRPr="00154C43">
        <w:rPr>
          <w:rFonts w:ascii="Verdana" w:hAnsi="Verdana"/>
          <w:sz w:val="23"/>
          <w:szCs w:val="23"/>
        </w:rPr>
        <w:t>(</w:t>
      </w:r>
      <w:r>
        <w:rPr>
          <w:rFonts w:ascii="Verdana" w:hAnsi="Verdana"/>
          <w:sz w:val="23"/>
          <w:szCs w:val="23"/>
        </w:rPr>
        <w:t xml:space="preserve">Dr. </w:t>
      </w:r>
      <w:proofErr w:type="spellStart"/>
      <w:r>
        <w:rPr>
          <w:rFonts w:ascii="Verdana" w:hAnsi="Verdana"/>
          <w:sz w:val="23"/>
          <w:szCs w:val="23"/>
        </w:rPr>
        <w:t>Satish</w:t>
      </w:r>
      <w:proofErr w:type="spellEnd"/>
      <w:r>
        <w:rPr>
          <w:rFonts w:ascii="Verdana" w:hAnsi="Verdana"/>
          <w:sz w:val="23"/>
          <w:szCs w:val="23"/>
        </w:rPr>
        <w:t xml:space="preserve"> </w:t>
      </w:r>
      <w:proofErr w:type="spellStart"/>
      <w:r>
        <w:rPr>
          <w:rFonts w:ascii="Verdana" w:hAnsi="Verdana"/>
          <w:sz w:val="23"/>
          <w:szCs w:val="23"/>
        </w:rPr>
        <w:t>Tyagi</w:t>
      </w:r>
      <w:proofErr w:type="spellEnd"/>
      <w:r w:rsidRPr="00154C43">
        <w:rPr>
          <w:rFonts w:ascii="Verdana" w:hAnsi="Verdana"/>
          <w:sz w:val="23"/>
          <w:szCs w:val="23"/>
        </w:rPr>
        <w:t xml:space="preserve">) </w:t>
      </w:r>
      <w:r>
        <w:rPr>
          <w:rFonts w:ascii="Verdana" w:hAnsi="Verdana"/>
          <w:sz w:val="23"/>
          <w:szCs w:val="23"/>
        </w:rPr>
        <w:tab/>
        <w:t xml:space="preserve"> (Dr. </w:t>
      </w:r>
      <w:proofErr w:type="spellStart"/>
      <w:r>
        <w:rPr>
          <w:rFonts w:ascii="Verdana" w:hAnsi="Verdana"/>
          <w:sz w:val="23"/>
          <w:szCs w:val="23"/>
        </w:rPr>
        <w:t>Sandeep</w:t>
      </w:r>
      <w:proofErr w:type="spellEnd"/>
      <w:r>
        <w:rPr>
          <w:rFonts w:ascii="Verdana" w:hAnsi="Verdana"/>
          <w:sz w:val="23"/>
          <w:szCs w:val="23"/>
        </w:rPr>
        <w:t xml:space="preserve"> </w:t>
      </w:r>
      <w:proofErr w:type="spellStart"/>
      <w:r>
        <w:rPr>
          <w:rFonts w:ascii="Verdana" w:hAnsi="Verdana"/>
          <w:sz w:val="23"/>
          <w:szCs w:val="23"/>
        </w:rPr>
        <w:t>Mahajan</w:t>
      </w:r>
      <w:proofErr w:type="spellEnd"/>
      <w:r>
        <w:rPr>
          <w:rFonts w:ascii="Verdana" w:hAnsi="Verdana"/>
          <w:sz w:val="23"/>
          <w:szCs w:val="23"/>
        </w:rPr>
        <w:t>)</w:t>
      </w:r>
    </w:p>
    <w:p w:rsidR="0023683F" w:rsidRPr="00154C43" w:rsidRDefault="0023683F" w:rsidP="0023683F">
      <w:pPr>
        <w:pStyle w:val="NoSpacing"/>
        <w:jc w:val="both"/>
        <w:rPr>
          <w:rFonts w:ascii="Verdana" w:hAnsi="Verdana"/>
          <w:sz w:val="23"/>
          <w:szCs w:val="23"/>
        </w:rPr>
      </w:pPr>
      <w:proofErr w:type="gramStart"/>
      <w:r>
        <w:rPr>
          <w:rFonts w:ascii="Verdana" w:hAnsi="Verdana"/>
          <w:sz w:val="23"/>
          <w:szCs w:val="23"/>
        </w:rPr>
        <w:t>Chairman</w:t>
      </w:r>
      <w:proofErr w:type="gramEnd"/>
      <w:r>
        <w:rPr>
          <w:rFonts w:ascii="Verdana" w:hAnsi="Verdana"/>
          <w:sz w:val="23"/>
          <w:szCs w:val="23"/>
        </w:rPr>
        <w:t>,</w:t>
      </w:r>
      <w:r>
        <w:rPr>
          <w:rFonts w:ascii="Verdana" w:hAnsi="Verdana"/>
          <w:sz w:val="23"/>
          <w:szCs w:val="23"/>
        </w:rPr>
        <w:tab/>
      </w:r>
      <w:r>
        <w:rPr>
          <w:rFonts w:ascii="Verdana" w:hAnsi="Verdana"/>
          <w:sz w:val="23"/>
          <w:szCs w:val="23"/>
        </w:rPr>
        <w:tab/>
        <w:t xml:space="preserve">         Delhi Medical Association,   Expert Member, </w:t>
      </w:r>
    </w:p>
    <w:p w:rsidR="0023683F" w:rsidRDefault="0023683F" w:rsidP="0023683F">
      <w:pPr>
        <w:pStyle w:val="NoSpacing"/>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t xml:space="preserve">   </w:t>
      </w:r>
      <w:r w:rsidRPr="00154C43">
        <w:rPr>
          <w:rFonts w:ascii="Verdana" w:hAnsi="Verdana"/>
          <w:sz w:val="23"/>
          <w:szCs w:val="23"/>
        </w:rPr>
        <w:t>Member,</w:t>
      </w:r>
      <w:r w:rsidRPr="00154C43">
        <w:rPr>
          <w:rFonts w:ascii="Verdana" w:hAnsi="Verdana"/>
          <w:sz w:val="23"/>
          <w:szCs w:val="23"/>
        </w:rPr>
        <w:tab/>
      </w:r>
      <w:r>
        <w:rPr>
          <w:rFonts w:ascii="Verdana" w:hAnsi="Verdana"/>
          <w:sz w:val="23"/>
          <w:szCs w:val="23"/>
        </w:rPr>
        <w:tab/>
      </w:r>
      <w:r>
        <w:rPr>
          <w:rFonts w:ascii="Verdana" w:hAnsi="Verdana"/>
          <w:sz w:val="23"/>
          <w:szCs w:val="23"/>
        </w:rPr>
        <w:tab/>
        <w:t xml:space="preserve">  Disciplinary Committee    </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Disciplinary Committee </w:t>
      </w:r>
    </w:p>
    <w:p w:rsidR="00294826" w:rsidRPr="00D915FC" w:rsidRDefault="00294826" w:rsidP="00294826">
      <w:pPr>
        <w:pStyle w:val="NoSpacing"/>
        <w:tabs>
          <w:tab w:val="left" w:pos="0"/>
        </w:tabs>
        <w:spacing w:line="360" w:lineRule="auto"/>
        <w:ind w:right="-91"/>
        <w:jc w:val="both"/>
        <w:rPr>
          <w:rFonts w:ascii="Verdana" w:hAnsi="Verdana"/>
          <w:sz w:val="23"/>
          <w:szCs w:val="23"/>
        </w:rPr>
      </w:pPr>
    </w:p>
    <w:p w:rsidR="0023683F" w:rsidRPr="0023683F" w:rsidRDefault="0023683F" w:rsidP="0023683F">
      <w:pPr>
        <w:pStyle w:val="ListParagraph"/>
        <w:spacing w:line="360" w:lineRule="auto"/>
        <w:ind w:left="0" w:right="-29"/>
        <w:jc w:val="both"/>
      </w:pPr>
      <w:r w:rsidRPr="0023683F">
        <w:rPr>
          <w:rFonts w:ascii="Times New Roman" w:hAnsi="Times New Roman"/>
          <w:sz w:val="23"/>
          <w:szCs w:val="23"/>
        </w:rPr>
        <w:t xml:space="preserve">The Orders dated </w:t>
      </w:r>
      <w:proofErr w:type="gramStart"/>
      <w:r>
        <w:rPr>
          <w:rFonts w:ascii="Times New Roman" w:hAnsi="Times New Roman"/>
          <w:sz w:val="23"/>
          <w:szCs w:val="23"/>
        </w:rPr>
        <w:t>06</w:t>
      </w:r>
      <w:r w:rsidRPr="0023683F">
        <w:rPr>
          <w:rFonts w:ascii="Times New Roman" w:hAnsi="Times New Roman"/>
          <w:sz w:val="23"/>
          <w:szCs w:val="23"/>
          <w:vertAlign w:val="superscript"/>
        </w:rPr>
        <w:t>th</w:t>
      </w:r>
      <w:proofErr w:type="gramEnd"/>
      <w:r>
        <w:rPr>
          <w:rFonts w:ascii="Times New Roman" w:hAnsi="Times New Roman"/>
          <w:sz w:val="23"/>
          <w:szCs w:val="23"/>
        </w:rPr>
        <w:t xml:space="preserve"> October</w:t>
      </w:r>
      <w:r w:rsidRPr="0023683F">
        <w:rPr>
          <w:rFonts w:ascii="Times New Roman" w:hAnsi="Times New Roman"/>
          <w:sz w:val="23"/>
          <w:szCs w:val="23"/>
        </w:rPr>
        <w:t xml:space="preserve">, 2022 and </w:t>
      </w:r>
      <w:r>
        <w:rPr>
          <w:rFonts w:ascii="Times New Roman" w:hAnsi="Times New Roman"/>
          <w:sz w:val="23"/>
          <w:szCs w:val="23"/>
        </w:rPr>
        <w:t>13</w:t>
      </w:r>
      <w:r w:rsidRPr="0023683F">
        <w:rPr>
          <w:rFonts w:ascii="Times New Roman" w:hAnsi="Times New Roman"/>
          <w:sz w:val="23"/>
          <w:szCs w:val="23"/>
          <w:vertAlign w:val="superscript"/>
        </w:rPr>
        <w:t>th</w:t>
      </w:r>
      <w:r>
        <w:rPr>
          <w:rFonts w:ascii="Times New Roman" w:hAnsi="Times New Roman"/>
          <w:sz w:val="23"/>
          <w:szCs w:val="23"/>
        </w:rPr>
        <w:t xml:space="preserve"> December, 2022</w:t>
      </w:r>
      <w:r w:rsidRPr="0023683F">
        <w:rPr>
          <w:rFonts w:ascii="Times New Roman" w:hAnsi="Times New Roman"/>
          <w:sz w:val="23"/>
          <w:szCs w:val="23"/>
        </w:rPr>
        <w:t xml:space="preserve"> of the Disciplinary Committee, were placed before the Council in its meeting held on </w:t>
      </w:r>
      <w:r>
        <w:rPr>
          <w:rFonts w:ascii="Times New Roman" w:hAnsi="Times New Roman"/>
          <w:sz w:val="23"/>
          <w:szCs w:val="23"/>
        </w:rPr>
        <w:t>21</w:t>
      </w:r>
      <w:r w:rsidRPr="0023683F">
        <w:rPr>
          <w:rFonts w:ascii="Times New Roman" w:hAnsi="Times New Roman"/>
          <w:sz w:val="23"/>
          <w:szCs w:val="23"/>
          <w:vertAlign w:val="superscript"/>
        </w:rPr>
        <w:t>st</w:t>
      </w:r>
      <w:r>
        <w:rPr>
          <w:rFonts w:ascii="Times New Roman" w:hAnsi="Times New Roman"/>
          <w:sz w:val="23"/>
          <w:szCs w:val="23"/>
        </w:rPr>
        <w:t xml:space="preserve"> December, 2022</w:t>
      </w:r>
      <w:r w:rsidRPr="0023683F">
        <w:rPr>
          <w:rFonts w:ascii="Times New Roman" w:hAnsi="Times New Roman"/>
          <w:sz w:val="23"/>
          <w:szCs w:val="23"/>
        </w:rPr>
        <w:t xml:space="preserve"> for confirmation.</w:t>
      </w:r>
    </w:p>
    <w:p w:rsidR="0023683F" w:rsidRDefault="0023683F" w:rsidP="0023683F">
      <w:pPr>
        <w:tabs>
          <w:tab w:val="left" w:pos="993"/>
          <w:tab w:val="left" w:pos="1843"/>
        </w:tabs>
        <w:spacing w:before="120" w:after="120" w:line="360" w:lineRule="auto"/>
        <w:ind w:right="-29"/>
        <w:jc w:val="both"/>
        <w:rPr>
          <w:sz w:val="23"/>
          <w:szCs w:val="23"/>
        </w:rPr>
      </w:pPr>
      <w:r w:rsidRPr="0023683F">
        <w:rPr>
          <w:sz w:val="23"/>
          <w:szCs w:val="23"/>
        </w:rPr>
        <w:t xml:space="preserve">The Council after due deliberations, confirmed the Orders dated </w:t>
      </w:r>
      <w:proofErr w:type="gramStart"/>
      <w:r>
        <w:rPr>
          <w:sz w:val="23"/>
          <w:szCs w:val="23"/>
        </w:rPr>
        <w:t>06</w:t>
      </w:r>
      <w:r w:rsidRPr="0023683F">
        <w:rPr>
          <w:sz w:val="23"/>
          <w:szCs w:val="23"/>
          <w:vertAlign w:val="superscript"/>
        </w:rPr>
        <w:t>th</w:t>
      </w:r>
      <w:proofErr w:type="gramEnd"/>
      <w:r>
        <w:rPr>
          <w:sz w:val="23"/>
          <w:szCs w:val="23"/>
        </w:rPr>
        <w:t xml:space="preserve"> October, 2022 and 13</w:t>
      </w:r>
      <w:r w:rsidRPr="0023683F">
        <w:rPr>
          <w:sz w:val="23"/>
          <w:szCs w:val="23"/>
          <w:vertAlign w:val="superscript"/>
        </w:rPr>
        <w:t>th</w:t>
      </w:r>
      <w:r>
        <w:rPr>
          <w:sz w:val="23"/>
          <w:szCs w:val="23"/>
        </w:rPr>
        <w:t xml:space="preserve"> December, 2022 </w:t>
      </w:r>
      <w:r w:rsidRPr="0023683F">
        <w:rPr>
          <w:sz w:val="23"/>
          <w:szCs w:val="23"/>
        </w:rPr>
        <w:t>of the Disciplinary Committee.</w:t>
      </w:r>
    </w:p>
    <w:p w:rsidR="0023683F" w:rsidRDefault="0023683F" w:rsidP="0023683F">
      <w:pPr>
        <w:pStyle w:val="NoSpacing"/>
      </w:pPr>
    </w:p>
    <w:p w:rsidR="0023683F" w:rsidRPr="004B16C7" w:rsidRDefault="0023683F" w:rsidP="0023683F">
      <w:pPr>
        <w:tabs>
          <w:tab w:val="left" w:pos="1560"/>
        </w:tabs>
        <w:spacing w:after="120" w:line="360" w:lineRule="auto"/>
        <w:ind w:right="20"/>
        <w:jc w:val="both"/>
        <w:rPr>
          <w:sz w:val="23"/>
          <w:szCs w:val="23"/>
          <w:lang w:val="en-IN"/>
        </w:rPr>
      </w:pPr>
      <w:r w:rsidRPr="004B16C7">
        <w:rPr>
          <w:sz w:val="23"/>
          <w:szCs w:val="23"/>
        </w:rPr>
        <w:t xml:space="preserve">The Council further confirmed the punishment of warning awarded by the Disciplinary Committee to </w:t>
      </w:r>
      <w:r w:rsidRPr="004B16C7">
        <w:rPr>
          <w:noProof/>
          <w:sz w:val="23"/>
          <w:szCs w:val="23"/>
          <w:lang w:eastAsia="en-IN"/>
        </w:rPr>
        <w:t xml:space="preserve">Dr. Ajeet Kumar Roy (Delhi Medical Council Registration No.20138) as a Medical Superintendent of </w:t>
      </w:r>
      <w:proofErr w:type="spellStart"/>
      <w:r w:rsidRPr="004B16C7">
        <w:rPr>
          <w:sz w:val="23"/>
          <w:szCs w:val="23"/>
        </w:rPr>
        <w:t>Makkar</w:t>
      </w:r>
      <w:proofErr w:type="spellEnd"/>
      <w:r w:rsidRPr="004B16C7">
        <w:rPr>
          <w:sz w:val="23"/>
          <w:szCs w:val="23"/>
        </w:rPr>
        <w:t xml:space="preserve"> Multi </w:t>
      </w:r>
      <w:proofErr w:type="spellStart"/>
      <w:r w:rsidRPr="004B16C7">
        <w:rPr>
          <w:sz w:val="23"/>
          <w:szCs w:val="23"/>
        </w:rPr>
        <w:t>Speciality</w:t>
      </w:r>
      <w:proofErr w:type="spellEnd"/>
      <w:r w:rsidRPr="004B16C7">
        <w:rPr>
          <w:sz w:val="23"/>
          <w:szCs w:val="23"/>
        </w:rPr>
        <w:t xml:space="preserve"> Hospital</w:t>
      </w:r>
    </w:p>
    <w:p w:rsidR="0023683F" w:rsidRPr="004B16C7" w:rsidRDefault="0023683F" w:rsidP="0023683F">
      <w:pPr>
        <w:pStyle w:val="NoSpacing"/>
        <w:spacing w:line="360" w:lineRule="auto"/>
        <w:rPr>
          <w:rFonts w:ascii="Times New Roman" w:hAnsi="Times New Roman"/>
          <w:sz w:val="23"/>
          <w:szCs w:val="23"/>
        </w:rPr>
      </w:pPr>
    </w:p>
    <w:p w:rsidR="0023683F" w:rsidRPr="004B16C7" w:rsidRDefault="0023683F" w:rsidP="0023683F">
      <w:pPr>
        <w:tabs>
          <w:tab w:val="left" w:pos="1560"/>
        </w:tabs>
        <w:spacing w:after="120" w:line="360" w:lineRule="auto"/>
        <w:ind w:right="20"/>
        <w:jc w:val="both"/>
        <w:rPr>
          <w:sz w:val="23"/>
          <w:szCs w:val="23"/>
        </w:rPr>
      </w:pPr>
      <w:r w:rsidRPr="004B16C7">
        <w:rPr>
          <w:sz w:val="23"/>
          <w:szCs w:val="23"/>
        </w:rPr>
        <w:t xml:space="preserve">The Council further observed that the Order directing the issuance of warning </w:t>
      </w:r>
      <w:proofErr w:type="gramStart"/>
      <w:r w:rsidRPr="004B16C7">
        <w:rPr>
          <w:sz w:val="23"/>
          <w:szCs w:val="23"/>
        </w:rPr>
        <w:t>shall</w:t>
      </w:r>
      <w:proofErr w:type="gramEnd"/>
      <w:r w:rsidRPr="004B16C7">
        <w:rPr>
          <w:sz w:val="23"/>
          <w:szCs w:val="23"/>
        </w:rPr>
        <w:t xml:space="preserve"> come into effect after 60 days from the date of the Order.  </w:t>
      </w:r>
    </w:p>
    <w:p w:rsidR="0023683F" w:rsidRPr="0023683F" w:rsidRDefault="0023683F" w:rsidP="0023683F">
      <w:pPr>
        <w:pStyle w:val="NoSpacing"/>
      </w:pPr>
    </w:p>
    <w:p w:rsidR="0023683F" w:rsidRPr="004B16C7" w:rsidRDefault="0023683F" w:rsidP="0023683F">
      <w:pPr>
        <w:tabs>
          <w:tab w:val="left" w:pos="1560"/>
        </w:tabs>
        <w:spacing w:after="120" w:line="360" w:lineRule="auto"/>
        <w:ind w:right="20"/>
        <w:jc w:val="both"/>
        <w:rPr>
          <w:color w:val="000000"/>
          <w:sz w:val="23"/>
          <w:szCs w:val="23"/>
          <w:lang w:val="en-IN" w:eastAsia="en-IN"/>
        </w:rPr>
      </w:pPr>
      <w:r w:rsidRPr="004B16C7">
        <w:rPr>
          <w:sz w:val="23"/>
          <w:szCs w:val="23"/>
        </w:rPr>
        <w:t xml:space="preserve">This observation is to </w:t>
      </w:r>
      <w:proofErr w:type="gramStart"/>
      <w:r w:rsidRPr="004B16C7">
        <w:rPr>
          <w:sz w:val="23"/>
          <w:szCs w:val="23"/>
        </w:rPr>
        <w:t>be incorporated</w:t>
      </w:r>
      <w:proofErr w:type="gramEnd"/>
      <w:r w:rsidRPr="004B16C7">
        <w:rPr>
          <w:sz w:val="23"/>
          <w:szCs w:val="23"/>
        </w:rPr>
        <w:t xml:space="preserve"> in the final Order to be issued.  The Order of the Disciplinary Committee stands modified to this extent and the modified Order </w:t>
      </w:r>
      <w:proofErr w:type="gramStart"/>
      <w:r w:rsidRPr="004B16C7">
        <w:rPr>
          <w:sz w:val="23"/>
          <w:szCs w:val="23"/>
        </w:rPr>
        <w:t>is confirmed</w:t>
      </w:r>
      <w:proofErr w:type="gramEnd"/>
      <w:r w:rsidRPr="004B16C7">
        <w:rPr>
          <w:sz w:val="23"/>
          <w:szCs w:val="23"/>
        </w:rPr>
        <w:t>.</w:t>
      </w:r>
    </w:p>
    <w:p w:rsidR="0023683F" w:rsidRPr="0023683F" w:rsidRDefault="0023683F" w:rsidP="0023683F">
      <w:pPr>
        <w:pStyle w:val="PlainText"/>
        <w:tabs>
          <w:tab w:val="left" w:pos="0"/>
        </w:tabs>
        <w:rPr>
          <w:rFonts w:ascii="Times New Roman" w:hAnsi="Times New Roman"/>
          <w:sz w:val="23"/>
          <w:szCs w:val="23"/>
        </w:rPr>
      </w:pPr>
      <w:r w:rsidRPr="0023683F">
        <w:rPr>
          <w:rFonts w:ascii="Times New Roman" w:hAnsi="Times New Roman"/>
          <w:sz w:val="23"/>
          <w:szCs w:val="23"/>
        </w:rPr>
        <w:t xml:space="preserve">   </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Pr="0023683F">
        <w:rPr>
          <w:rFonts w:ascii="Times New Roman" w:hAnsi="Times New Roman"/>
          <w:sz w:val="23"/>
          <w:szCs w:val="23"/>
        </w:rPr>
        <w:t xml:space="preserve">By the Order &amp; in the name of </w:t>
      </w:r>
    </w:p>
    <w:p w:rsidR="0023683F" w:rsidRPr="0023683F" w:rsidRDefault="0023683F" w:rsidP="0023683F">
      <w:pPr>
        <w:pStyle w:val="PlainText"/>
        <w:tabs>
          <w:tab w:val="left" w:pos="0"/>
        </w:tabs>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r w:rsidR="00EE2106">
        <w:rPr>
          <w:rFonts w:ascii="Times New Roman" w:hAnsi="Times New Roman"/>
          <w:sz w:val="23"/>
          <w:szCs w:val="23"/>
        </w:rPr>
        <w:t xml:space="preserve"> </w:t>
      </w:r>
      <w:r w:rsidRPr="0023683F">
        <w:rPr>
          <w:rFonts w:ascii="Times New Roman" w:hAnsi="Times New Roman"/>
          <w:sz w:val="23"/>
          <w:szCs w:val="23"/>
        </w:rPr>
        <w:t xml:space="preserve">Delhi Medical Council </w:t>
      </w:r>
    </w:p>
    <w:p w:rsidR="0023683F" w:rsidRPr="0023683F" w:rsidRDefault="0023683F" w:rsidP="0023683F">
      <w:pPr>
        <w:pStyle w:val="NoSpacing"/>
        <w:rPr>
          <w:sz w:val="23"/>
          <w:szCs w:val="23"/>
        </w:rPr>
      </w:pPr>
      <w:r w:rsidRPr="0023683F">
        <w:rPr>
          <w:sz w:val="23"/>
          <w:szCs w:val="23"/>
        </w:rPr>
        <w:tab/>
      </w:r>
    </w:p>
    <w:p w:rsidR="0023683F" w:rsidRPr="0023683F" w:rsidRDefault="0023683F" w:rsidP="0023683F">
      <w:pPr>
        <w:pStyle w:val="NoSpacing"/>
        <w:rPr>
          <w:sz w:val="23"/>
          <w:szCs w:val="23"/>
        </w:rPr>
      </w:pPr>
    </w:p>
    <w:p w:rsidR="0023683F" w:rsidRDefault="0023683F" w:rsidP="0023683F">
      <w:pPr>
        <w:pStyle w:val="NoSpacing"/>
      </w:pPr>
    </w:p>
    <w:p w:rsidR="0023683F" w:rsidRPr="0023683F" w:rsidRDefault="0023683F" w:rsidP="0023683F">
      <w:pPr>
        <w:pStyle w:val="NoSpacing"/>
      </w:pPr>
    </w:p>
    <w:p w:rsidR="0023683F" w:rsidRPr="0023683F" w:rsidRDefault="0023683F" w:rsidP="0023683F">
      <w:pPr>
        <w:pStyle w:val="PlainText"/>
        <w:tabs>
          <w:tab w:val="left" w:pos="0"/>
          <w:tab w:val="left" w:pos="142"/>
        </w:tabs>
        <w:jc w:val="both"/>
        <w:rPr>
          <w:rFonts w:ascii="Times New Roman" w:hAnsi="Times New Roman"/>
          <w:sz w:val="23"/>
          <w:szCs w:val="23"/>
        </w:rPr>
      </w:pPr>
      <w:r w:rsidRPr="0023683F">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r w:rsidRPr="0023683F">
        <w:rPr>
          <w:rFonts w:ascii="Times New Roman" w:hAnsi="Times New Roman"/>
          <w:sz w:val="23"/>
          <w:szCs w:val="23"/>
        </w:rPr>
        <w:t xml:space="preserve">(Dr. </w:t>
      </w:r>
      <w:proofErr w:type="spellStart"/>
      <w:r w:rsidRPr="0023683F">
        <w:rPr>
          <w:rFonts w:ascii="Times New Roman" w:hAnsi="Times New Roman"/>
          <w:sz w:val="23"/>
          <w:szCs w:val="23"/>
        </w:rPr>
        <w:t>Girish</w:t>
      </w:r>
      <w:proofErr w:type="spellEnd"/>
      <w:r w:rsidRPr="0023683F">
        <w:rPr>
          <w:rFonts w:ascii="Times New Roman" w:hAnsi="Times New Roman"/>
          <w:sz w:val="23"/>
          <w:szCs w:val="23"/>
        </w:rPr>
        <w:t xml:space="preserve"> </w:t>
      </w:r>
      <w:proofErr w:type="spellStart"/>
      <w:r w:rsidRPr="0023683F">
        <w:rPr>
          <w:rFonts w:ascii="Times New Roman" w:hAnsi="Times New Roman"/>
          <w:sz w:val="23"/>
          <w:szCs w:val="23"/>
        </w:rPr>
        <w:t>Tyagi</w:t>
      </w:r>
      <w:proofErr w:type="spellEnd"/>
      <w:r w:rsidRPr="0023683F">
        <w:rPr>
          <w:rFonts w:ascii="Times New Roman" w:hAnsi="Times New Roman"/>
          <w:sz w:val="23"/>
          <w:szCs w:val="23"/>
        </w:rPr>
        <w:t>)</w:t>
      </w:r>
    </w:p>
    <w:p w:rsidR="0023683F" w:rsidRDefault="0023683F" w:rsidP="0023683F">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23683F">
        <w:rPr>
          <w:rFonts w:ascii="Times New Roman" w:hAnsi="Times New Roman"/>
          <w:sz w:val="23"/>
          <w:szCs w:val="23"/>
        </w:rPr>
        <w:tab/>
      </w:r>
      <w:r w:rsidRPr="0023683F">
        <w:rPr>
          <w:rFonts w:ascii="Times New Roman" w:hAnsi="Times New Roman"/>
          <w:sz w:val="23"/>
          <w:szCs w:val="23"/>
        </w:rPr>
        <w:tab/>
      </w:r>
      <w:r w:rsidRPr="0023683F">
        <w:rPr>
          <w:rFonts w:ascii="Times New Roman" w:hAnsi="Times New Roman"/>
          <w:sz w:val="23"/>
          <w:szCs w:val="23"/>
        </w:rPr>
        <w:tab/>
      </w:r>
      <w:r w:rsidRPr="0023683F">
        <w:rPr>
          <w:rFonts w:ascii="Times New Roman" w:hAnsi="Times New Roman"/>
          <w:sz w:val="23"/>
          <w:szCs w:val="23"/>
        </w:rPr>
        <w:tab/>
      </w:r>
      <w:r w:rsidRPr="0023683F">
        <w:rPr>
          <w:rFonts w:ascii="Times New Roman" w:hAnsi="Times New Roman"/>
          <w:sz w:val="23"/>
          <w:szCs w:val="23"/>
        </w:rPr>
        <w:tab/>
      </w:r>
      <w:r w:rsidRPr="0023683F">
        <w:rPr>
          <w:rFonts w:ascii="Times New Roman" w:hAnsi="Times New Roman"/>
          <w:sz w:val="23"/>
          <w:szCs w:val="23"/>
        </w:rPr>
        <w:tab/>
        <w:t xml:space="preserve">     </w:t>
      </w:r>
      <w:r>
        <w:rPr>
          <w:rFonts w:ascii="Times New Roman" w:hAnsi="Times New Roman"/>
          <w:sz w:val="23"/>
          <w:szCs w:val="23"/>
        </w:rPr>
        <w:t xml:space="preserve">                               </w:t>
      </w:r>
      <w:r w:rsidR="00EE2106">
        <w:rPr>
          <w:rFonts w:ascii="Times New Roman" w:hAnsi="Times New Roman"/>
          <w:sz w:val="23"/>
          <w:szCs w:val="23"/>
        </w:rPr>
        <w:t xml:space="preserve"> </w:t>
      </w:r>
      <w:r w:rsidRPr="0023683F">
        <w:rPr>
          <w:rFonts w:ascii="Times New Roman" w:hAnsi="Times New Roman"/>
          <w:sz w:val="23"/>
          <w:szCs w:val="23"/>
        </w:rPr>
        <w:t>Secretary</w:t>
      </w:r>
    </w:p>
    <w:p w:rsidR="0023683F" w:rsidRPr="00EE2106" w:rsidRDefault="0023683F" w:rsidP="0023683F">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EE2106">
        <w:rPr>
          <w:rFonts w:ascii="Times New Roman" w:hAnsi="Times New Roman"/>
          <w:sz w:val="23"/>
          <w:szCs w:val="23"/>
        </w:rPr>
        <w:lastRenderedPageBreak/>
        <w:t xml:space="preserve">Copy </w:t>
      </w:r>
      <w:proofErr w:type="gramStart"/>
      <w:r w:rsidRPr="00EE2106">
        <w:rPr>
          <w:rFonts w:ascii="Times New Roman" w:hAnsi="Times New Roman"/>
          <w:sz w:val="23"/>
          <w:szCs w:val="23"/>
        </w:rPr>
        <w:t>to :</w:t>
      </w:r>
      <w:proofErr w:type="gramEnd"/>
      <w:r w:rsidRPr="00EE2106">
        <w:rPr>
          <w:rFonts w:ascii="Times New Roman" w:hAnsi="Times New Roman"/>
          <w:sz w:val="23"/>
          <w:szCs w:val="23"/>
        </w:rPr>
        <w:t xml:space="preserve">- </w:t>
      </w:r>
    </w:p>
    <w:p w:rsidR="0023683F" w:rsidRPr="00EE2106" w:rsidRDefault="0023683F" w:rsidP="002F4BCE">
      <w:pPr>
        <w:pStyle w:val="NoSpacing"/>
        <w:rPr>
          <w:rFonts w:ascii="Times New Roman" w:hAnsi="Times New Roman"/>
          <w:sz w:val="23"/>
          <w:szCs w:val="23"/>
        </w:rPr>
      </w:pPr>
    </w:p>
    <w:p w:rsidR="0023683F" w:rsidRPr="00EE2106" w:rsidRDefault="0023683F" w:rsidP="0023683F">
      <w:pPr>
        <w:pStyle w:val="PlainText"/>
        <w:numPr>
          <w:ilvl w:val="0"/>
          <w:numId w:val="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EE2106">
        <w:rPr>
          <w:rFonts w:ascii="Times New Roman" w:hAnsi="Times New Roman"/>
          <w:sz w:val="23"/>
          <w:szCs w:val="23"/>
        </w:rPr>
        <w:t xml:space="preserve">Shri </w:t>
      </w:r>
      <w:proofErr w:type="spellStart"/>
      <w:r w:rsidRPr="00EE2106">
        <w:rPr>
          <w:rFonts w:ascii="Times New Roman" w:hAnsi="Times New Roman"/>
          <w:sz w:val="23"/>
          <w:szCs w:val="23"/>
        </w:rPr>
        <w:t>Nand</w:t>
      </w:r>
      <w:proofErr w:type="spellEnd"/>
      <w:r w:rsidRPr="00EE2106">
        <w:rPr>
          <w:rFonts w:ascii="Times New Roman" w:hAnsi="Times New Roman"/>
          <w:sz w:val="23"/>
          <w:szCs w:val="23"/>
        </w:rPr>
        <w:t xml:space="preserve"> </w:t>
      </w:r>
      <w:proofErr w:type="spellStart"/>
      <w:r w:rsidRPr="00EE2106">
        <w:rPr>
          <w:rFonts w:ascii="Times New Roman" w:hAnsi="Times New Roman"/>
          <w:sz w:val="23"/>
          <w:szCs w:val="23"/>
        </w:rPr>
        <w:t>Kishore</w:t>
      </w:r>
      <w:proofErr w:type="spellEnd"/>
      <w:r w:rsidRPr="00EE2106">
        <w:rPr>
          <w:rFonts w:ascii="Times New Roman" w:hAnsi="Times New Roman"/>
          <w:sz w:val="23"/>
          <w:szCs w:val="23"/>
        </w:rPr>
        <w:t xml:space="preserve"> s/o Late </w:t>
      </w:r>
      <w:proofErr w:type="spellStart"/>
      <w:r w:rsidRPr="00EE2106">
        <w:rPr>
          <w:rFonts w:ascii="Times New Roman" w:hAnsi="Times New Roman"/>
          <w:sz w:val="23"/>
          <w:szCs w:val="23"/>
        </w:rPr>
        <w:t>Chiranjivi</w:t>
      </w:r>
      <w:proofErr w:type="spellEnd"/>
      <w:r w:rsidRPr="00EE2106">
        <w:rPr>
          <w:rFonts w:ascii="Times New Roman" w:hAnsi="Times New Roman"/>
          <w:sz w:val="23"/>
          <w:szCs w:val="23"/>
        </w:rPr>
        <w:t xml:space="preserve"> </w:t>
      </w:r>
      <w:proofErr w:type="spellStart"/>
      <w:r w:rsidRPr="00EE2106">
        <w:rPr>
          <w:rFonts w:ascii="Times New Roman" w:hAnsi="Times New Roman"/>
          <w:sz w:val="23"/>
          <w:szCs w:val="23"/>
        </w:rPr>
        <w:t>Lal</w:t>
      </w:r>
      <w:proofErr w:type="spellEnd"/>
      <w:r w:rsidRPr="00EE2106">
        <w:rPr>
          <w:rFonts w:ascii="Times New Roman" w:hAnsi="Times New Roman"/>
          <w:sz w:val="23"/>
          <w:szCs w:val="23"/>
        </w:rPr>
        <w:t xml:space="preserve"> r/o F-46-B Ground Floor, </w:t>
      </w:r>
      <w:proofErr w:type="spellStart"/>
      <w:r w:rsidRPr="00EE2106">
        <w:rPr>
          <w:rFonts w:ascii="Times New Roman" w:hAnsi="Times New Roman"/>
          <w:sz w:val="23"/>
          <w:szCs w:val="23"/>
        </w:rPr>
        <w:t>Gali</w:t>
      </w:r>
      <w:proofErr w:type="spellEnd"/>
      <w:r w:rsidRPr="00EE2106">
        <w:rPr>
          <w:rFonts w:ascii="Times New Roman" w:hAnsi="Times New Roman"/>
          <w:sz w:val="23"/>
          <w:szCs w:val="23"/>
        </w:rPr>
        <w:t xml:space="preserve"> No. 12, </w:t>
      </w:r>
      <w:proofErr w:type="spellStart"/>
      <w:r w:rsidRPr="00EE2106">
        <w:rPr>
          <w:rFonts w:ascii="Times New Roman" w:hAnsi="Times New Roman"/>
          <w:sz w:val="23"/>
          <w:szCs w:val="23"/>
        </w:rPr>
        <w:t>Mangal</w:t>
      </w:r>
      <w:proofErr w:type="spellEnd"/>
      <w:r w:rsidRPr="00EE2106">
        <w:rPr>
          <w:rFonts w:ascii="Times New Roman" w:hAnsi="Times New Roman"/>
          <w:sz w:val="23"/>
          <w:szCs w:val="23"/>
        </w:rPr>
        <w:t xml:space="preserve"> </w:t>
      </w:r>
      <w:proofErr w:type="spellStart"/>
      <w:r w:rsidRPr="00EE2106">
        <w:rPr>
          <w:rFonts w:ascii="Times New Roman" w:hAnsi="Times New Roman"/>
          <w:sz w:val="23"/>
          <w:szCs w:val="23"/>
        </w:rPr>
        <w:t>Bazar</w:t>
      </w:r>
      <w:proofErr w:type="spellEnd"/>
      <w:r w:rsidRPr="00EE2106">
        <w:rPr>
          <w:rFonts w:ascii="Times New Roman" w:hAnsi="Times New Roman"/>
          <w:sz w:val="23"/>
          <w:szCs w:val="23"/>
        </w:rPr>
        <w:t xml:space="preserve">, </w:t>
      </w:r>
      <w:proofErr w:type="spellStart"/>
      <w:r w:rsidRPr="00EE2106">
        <w:rPr>
          <w:rFonts w:ascii="Times New Roman" w:hAnsi="Times New Roman"/>
          <w:sz w:val="23"/>
          <w:szCs w:val="23"/>
        </w:rPr>
        <w:t>Lakshmi</w:t>
      </w:r>
      <w:proofErr w:type="spellEnd"/>
      <w:r w:rsidRPr="00EE2106">
        <w:rPr>
          <w:rFonts w:ascii="Times New Roman" w:hAnsi="Times New Roman"/>
          <w:sz w:val="23"/>
          <w:szCs w:val="23"/>
        </w:rPr>
        <w:t xml:space="preserve"> Nagar, Delhi-110092.</w:t>
      </w:r>
    </w:p>
    <w:p w:rsidR="0023683F" w:rsidRPr="00EE2106" w:rsidRDefault="0023683F" w:rsidP="002F4BCE">
      <w:pPr>
        <w:pStyle w:val="NoSpacing"/>
        <w:rPr>
          <w:rFonts w:ascii="Times New Roman" w:hAnsi="Times New Roman"/>
          <w:sz w:val="23"/>
          <w:szCs w:val="23"/>
        </w:rPr>
      </w:pPr>
    </w:p>
    <w:p w:rsidR="0023683F" w:rsidRPr="00EE2106" w:rsidRDefault="002F4BCE" w:rsidP="0023683F">
      <w:pPr>
        <w:pStyle w:val="PlainText"/>
        <w:numPr>
          <w:ilvl w:val="0"/>
          <w:numId w:val="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roofErr w:type="gramStart"/>
      <w:r w:rsidRPr="00EE2106">
        <w:rPr>
          <w:rFonts w:ascii="Times New Roman" w:hAnsi="Times New Roman"/>
          <w:sz w:val="23"/>
          <w:szCs w:val="23"/>
        </w:rPr>
        <w:t xml:space="preserve">Dr. Bharat </w:t>
      </w:r>
      <w:proofErr w:type="spellStart"/>
      <w:r w:rsidRPr="00EE2106">
        <w:rPr>
          <w:rFonts w:ascii="Times New Roman" w:hAnsi="Times New Roman"/>
          <w:sz w:val="23"/>
          <w:szCs w:val="23"/>
        </w:rPr>
        <w:t>Bhushan</w:t>
      </w:r>
      <w:proofErr w:type="spellEnd"/>
      <w:r w:rsidRPr="00EE2106">
        <w:rPr>
          <w:rFonts w:ascii="Times New Roman" w:hAnsi="Times New Roman"/>
          <w:sz w:val="23"/>
          <w:szCs w:val="23"/>
        </w:rPr>
        <w:t xml:space="preserve"> </w:t>
      </w:r>
      <w:proofErr w:type="spellStart"/>
      <w:r w:rsidRPr="00EE2106">
        <w:rPr>
          <w:rFonts w:ascii="Times New Roman" w:hAnsi="Times New Roman"/>
          <w:sz w:val="23"/>
          <w:szCs w:val="23"/>
        </w:rPr>
        <w:t>Kathuria</w:t>
      </w:r>
      <w:proofErr w:type="spellEnd"/>
      <w:r w:rsidRPr="00EE2106">
        <w:rPr>
          <w:rFonts w:ascii="Times New Roman" w:hAnsi="Times New Roman"/>
          <w:sz w:val="23"/>
          <w:szCs w:val="23"/>
        </w:rPr>
        <w:t xml:space="preserve">, Through Medical Superintendent, </w:t>
      </w:r>
      <w:proofErr w:type="spellStart"/>
      <w:r w:rsidRPr="00EE2106">
        <w:rPr>
          <w:rFonts w:ascii="Times New Roman" w:hAnsi="Times New Roman"/>
          <w:sz w:val="23"/>
          <w:szCs w:val="23"/>
        </w:rPr>
        <w:t>Makkar</w:t>
      </w:r>
      <w:proofErr w:type="spellEnd"/>
      <w:r w:rsidRPr="00EE2106">
        <w:rPr>
          <w:rFonts w:ascii="Times New Roman" w:hAnsi="Times New Roman"/>
          <w:sz w:val="23"/>
          <w:szCs w:val="23"/>
        </w:rPr>
        <w:t xml:space="preserve"> Multi </w:t>
      </w:r>
      <w:proofErr w:type="spellStart"/>
      <w:r w:rsidRPr="00EE2106">
        <w:rPr>
          <w:rFonts w:ascii="Times New Roman" w:hAnsi="Times New Roman"/>
          <w:sz w:val="23"/>
          <w:szCs w:val="23"/>
        </w:rPr>
        <w:t>Speciality</w:t>
      </w:r>
      <w:proofErr w:type="spellEnd"/>
      <w:r w:rsidRPr="00EE2106">
        <w:rPr>
          <w:rFonts w:ascii="Times New Roman" w:hAnsi="Times New Roman"/>
          <w:sz w:val="23"/>
          <w:szCs w:val="23"/>
        </w:rPr>
        <w:t xml:space="preserve"> Hospital A-1 &amp; 2, </w:t>
      </w:r>
      <w:proofErr w:type="spellStart"/>
      <w:r w:rsidRPr="00EE2106">
        <w:rPr>
          <w:rFonts w:ascii="Times New Roman" w:hAnsi="Times New Roman"/>
          <w:sz w:val="23"/>
          <w:szCs w:val="23"/>
        </w:rPr>
        <w:t>Priyadarshini</w:t>
      </w:r>
      <w:proofErr w:type="spellEnd"/>
      <w:r w:rsidRPr="00EE2106">
        <w:rPr>
          <w:rFonts w:ascii="Times New Roman" w:hAnsi="Times New Roman"/>
          <w:sz w:val="23"/>
          <w:szCs w:val="23"/>
        </w:rPr>
        <w:t xml:space="preserve"> </w:t>
      </w:r>
      <w:proofErr w:type="spellStart"/>
      <w:r w:rsidRPr="00EE2106">
        <w:rPr>
          <w:rFonts w:ascii="Times New Roman" w:hAnsi="Times New Roman"/>
          <w:sz w:val="23"/>
          <w:szCs w:val="23"/>
        </w:rPr>
        <w:t>Vihar</w:t>
      </w:r>
      <w:proofErr w:type="spellEnd"/>
      <w:r w:rsidRPr="00EE2106">
        <w:rPr>
          <w:rFonts w:ascii="Times New Roman" w:hAnsi="Times New Roman"/>
          <w:sz w:val="23"/>
          <w:szCs w:val="23"/>
        </w:rPr>
        <w:t>, Delhi-110092.</w:t>
      </w:r>
      <w:proofErr w:type="gramEnd"/>
    </w:p>
    <w:p w:rsidR="002F4BCE" w:rsidRPr="00EE2106" w:rsidRDefault="002F4BCE" w:rsidP="002F4BCE">
      <w:pPr>
        <w:pStyle w:val="NoSpacing"/>
        <w:rPr>
          <w:rFonts w:ascii="Times New Roman" w:hAnsi="Times New Roman"/>
          <w:sz w:val="23"/>
          <w:szCs w:val="23"/>
        </w:rPr>
      </w:pPr>
    </w:p>
    <w:p w:rsidR="002F4BCE" w:rsidRPr="00EE2106" w:rsidRDefault="002F4BCE" w:rsidP="002F4BCE">
      <w:pPr>
        <w:pStyle w:val="PlainText"/>
        <w:numPr>
          <w:ilvl w:val="0"/>
          <w:numId w:val="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EE2106">
        <w:rPr>
          <w:rFonts w:ascii="Times New Roman" w:hAnsi="Times New Roman"/>
          <w:sz w:val="23"/>
          <w:szCs w:val="23"/>
        </w:rPr>
        <w:t xml:space="preserve">Shri Praveen, Dialysis Technician, Through Medical Superintendent, </w:t>
      </w:r>
      <w:proofErr w:type="spellStart"/>
      <w:r w:rsidRPr="00EE2106">
        <w:rPr>
          <w:rFonts w:ascii="Times New Roman" w:hAnsi="Times New Roman"/>
          <w:sz w:val="23"/>
          <w:szCs w:val="23"/>
        </w:rPr>
        <w:t>Makkar</w:t>
      </w:r>
      <w:proofErr w:type="spellEnd"/>
      <w:r w:rsidRPr="00EE2106">
        <w:rPr>
          <w:rFonts w:ascii="Times New Roman" w:hAnsi="Times New Roman"/>
          <w:sz w:val="23"/>
          <w:szCs w:val="23"/>
        </w:rPr>
        <w:t xml:space="preserve"> Multi </w:t>
      </w:r>
      <w:proofErr w:type="spellStart"/>
      <w:r w:rsidRPr="00EE2106">
        <w:rPr>
          <w:rFonts w:ascii="Times New Roman" w:hAnsi="Times New Roman"/>
          <w:sz w:val="23"/>
          <w:szCs w:val="23"/>
        </w:rPr>
        <w:t>Speciality</w:t>
      </w:r>
      <w:proofErr w:type="spellEnd"/>
      <w:r w:rsidRPr="00EE2106">
        <w:rPr>
          <w:rFonts w:ascii="Times New Roman" w:hAnsi="Times New Roman"/>
          <w:sz w:val="23"/>
          <w:szCs w:val="23"/>
        </w:rPr>
        <w:t xml:space="preserve"> Hospital A-1 &amp; 2, </w:t>
      </w:r>
      <w:proofErr w:type="spellStart"/>
      <w:r w:rsidRPr="00EE2106">
        <w:rPr>
          <w:rFonts w:ascii="Times New Roman" w:hAnsi="Times New Roman"/>
          <w:sz w:val="23"/>
          <w:szCs w:val="23"/>
        </w:rPr>
        <w:t>Priyadarshini</w:t>
      </w:r>
      <w:proofErr w:type="spellEnd"/>
      <w:r w:rsidRPr="00EE2106">
        <w:rPr>
          <w:rFonts w:ascii="Times New Roman" w:hAnsi="Times New Roman"/>
          <w:sz w:val="23"/>
          <w:szCs w:val="23"/>
        </w:rPr>
        <w:t xml:space="preserve"> </w:t>
      </w:r>
      <w:proofErr w:type="spellStart"/>
      <w:r w:rsidRPr="00EE2106">
        <w:rPr>
          <w:rFonts w:ascii="Times New Roman" w:hAnsi="Times New Roman"/>
          <w:sz w:val="23"/>
          <w:szCs w:val="23"/>
        </w:rPr>
        <w:t>Vihar</w:t>
      </w:r>
      <w:proofErr w:type="spellEnd"/>
      <w:r w:rsidRPr="00EE2106">
        <w:rPr>
          <w:rFonts w:ascii="Times New Roman" w:hAnsi="Times New Roman"/>
          <w:sz w:val="23"/>
          <w:szCs w:val="23"/>
        </w:rPr>
        <w:t>, Delhi-110092.</w:t>
      </w:r>
    </w:p>
    <w:p w:rsidR="002F4BCE" w:rsidRPr="00EE2106" w:rsidRDefault="002F4BCE" w:rsidP="002F4BCE">
      <w:pPr>
        <w:pStyle w:val="NoSpacing"/>
        <w:rPr>
          <w:rFonts w:ascii="Times New Roman" w:hAnsi="Times New Roman"/>
          <w:sz w:val="23"/>
          <w:szCs w:val="23"/>
        </w:rPr>
      </w:pPr>
    </w:p>
    <w:p w:rsidR="002F4BCE" w:rsidRPr="00EE2106" w:rsidRDefault="002F4BCE" w:rsidP="0023683F">
      <w:pPr>
        <w:pStyle w:val="PlainText"/>
        <w:numPr>
          <w:ilvl w:val="0"/>
          <w:numId w:val="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EE2106">
        <w:rPr>
          <w:rFonts w:ascii="Times New Roman" w:hAnsi="Times New Roman"/>
          <w:sz w:val="23"/>
          <w:szCs w:val="23"/>
        </w:rPr>
        <w:t xml:space="preserve">Dr. </w:t>
      </w:r>
      <w:proofErr w:type="spellStart"/>
      <w:r w:rsidRPr="00EE2106">
        <w:rPr>
          <w:rFonts w:ascii="Times New Roman" w:hAnsi="Times New Roman"/>
          <w:sz w:val="23"/>
          <w:szCs w:val="23"/>
        </w:rPr>
        <w:t>Ajeet</w:t>
      </w:r>
      <w:proofErr w:type="spellEnd"/>
      <w:r w:rsidRPr="00EE2106">
        <w:rPr>
          <w:rFonts w:ascii="Times New Roman" w:hAnsi="Times New Roman"/>
          <w:sz w:val="23"/>
          <w:szCs w:val="23"/>
        </w:rPr>
        <w:t xml:space="preserve"> Kumar Roy, Medical Superintendent, Medical Superintendent, </w:t>
      </w:r>
      <w:proofErr w:type="spellStart"/>
      <w:r w:rsidRPr="00EE2106">
        <w:rPr>
          <w:rFonts w:ascii="Times New Roman" w:hAnsi="Times New Roman"/>
          <w:sz w:val="23"/>
          <w:szCs w:val="23"/>
        </w:rPr>
        <w:t>Makkar</w:t>
      </w:r>
      <w:proofErr w:type="spellEnd"/>
      <w:r w:rsidRPr="00EE2106">
        <w:rPr>
          <w:rFonts w:ascii="Times New Roman" w:hAnsi="Times New Roman"/>
          <w:sz w:val="23"/>
          <w:szCs w:val="23"/>
        </w:rPr>
        <w:t xml:space="preserve"> Multi </w:t>
      </w:r>
      <w:proofErr w:type="spellStart"/>
      <w:r w:rsidRPr="00EE2106">
        <w:rPr>
          <w:rFonts w:ascii="Times New Roman" w:hAnsi="Times New Roman"/>
          <w:sz w:val="23"/>
          <w:szCs w:val="23"/>
        </w:rPr>
        <w:t>Speciality</w:t>
      </w:r>
      <w:proofErr w:type="spellEnd"/>
      <w:r w:rsidRPr="00EE2106">
        <w:rPr>
          <w:rFonts w:ascii="Times New Roman" w:hAnsi="Times New Roman"/>
          <w:sz w:val="23"/>
          <w:szCs w:val="23"/>
        </w:rPr>
        <w:t xml:space="preserve"> Hospital A-1 &amp; 2, </w:t>
      </w:r>
      <w:proofErr w:type="spellStart"/>
      <w:r w:rsidRPr="00EE2106">
        <w:rPr>
          <w:rFonts w:ascii="Times New Roman" w:hAnsi="Times New Roman"/>
          <w:sz w:val="23"/>
          <w:szCs w:val="23"/>
        </w:rPr>
        <w:t>Priyadarshini</w:t>
      </w:r>
      <w:proofErr w:type="spellEnd"/>
      <w:r w:rsidRPr="00EE2106">
        <w:rPr>
          <w:rFonts w:ascii="Times New Roman" w:hAnsi="Times New Roman"/>
          <w:sz w:val="23"/>
          <w:szCs w:val="23"/>
        </w:rPr>
        <w:t xml:space="preserve"> </w:t>
      </w:r>
      <w:proofErr w:type="spellStart"/>
      <w:r w:rsidRPr="00EE2106">
        <w:rPr>
          <w:rFonts w:ascii="Times New Roman" w:hAnsi="Times New Roman"/>
          <w:sz w:val="23"/>
          <w:szCs w:val="23"/>
        </w:rPr>
        <w:t>Vihar</w:t>
      </w:r>
      <w:proofErr w:type="spellEnd"/>
      <w:r w:rsidRPr="00EE2106">
        <w:rPr>
          <w:rFonts w:ascii="Times New Roman" w:hAnsi="Times New Roman"/>
          <w:sz w:val="23"/>
          <w:szCs w:val="23"/>
        </w:rPr>
        <w:t>, Delhi-110092.</w:t>
      </w:r>
    </w:p>
    <w:p w:rsidR="002F4BCE" w:rsidRPr="00EE2106" w:rsidRDefault="002F4BCE" w:rsidP="002F4BCE">
      <w:pPr>
        <w:pStyle w:val="NoSpacing"/>
        <w:rPr>
          <w:rFonts w:ascii="Times New Roman" w:hAnsi="Times New Roman"/>
          <w:sz w:val="23"/>
          <w:szCs w:val="23"/>
        </w:rPr>
      </w:pPr>
    </w:p>
    <w:p w:rsidR="002F4BCE" w:rsidRPr="00EE2106" w:rsidRDefault="002F4BCE" w:rsidP="0023683F">
      <w:pPr>
        <w:pStyle w:val="PlainText"/>
        <w:numPr>
          <w:ilvl w:val="0"/>
          <w:numId w:val="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EE2106">
        <w:rPr>
          <w:rFonts w:ascii="Times New Roman" w:hAnsi="Times New Roman"/>
          <w:sz w:val="23"/>
          <w:szCs w:val="23"/>
        </w:rPr>
        <w:t xml:space="preserve">Director General of Health Services, Govt. of </w:t>
      </w:r>
      <w:proofErr w:type="spellStart"/>
      <w:r w:rsidRPr="00EE2106">
        <w:rPr>
          <w:rFonts w:ascii="Times New Roman" w:hAnsi="Times New Roman"/>
          <w:sz w:val="23"/>
          <w:szCs w:val="23"/>
        </w:rPr>
        <w:t>NCT</w:t>
      </w:r>
      <w:proofErr w:type="spellEnd"/>
      <w:r w:rsidRPr="00EE2106">
        <w:rPr>
          <w:rFonts w:ascii="Times New Roman" w:hAnsi="Times New Roman"/>
          <w:sz w:val="23"/>
          <w:szCs w:val="23"/>
        </w:rPr>
        <w:t xml:space="preserve"> of Delhi, </w:t>
      </w:r>
      <w:proofErr w:type="spellStart"/>
      <w:r w:rsidRPr="00EE2106">
        <w:rPr>
          <w:rFonts w:ascii="Times New Roman" w:hAnsi="Times New Roman"/>
          <w:sz w:val="23"/>
          <w:szCs w:val="23"/>
        </w:rPr>
        <w:t>Swasthya</w:t>
      </w:r>
      <w:proofErr w:type="spellEnd"/>
      <w:r w:rsidRPr="00EE2106">
        <w:rPr>
          <w:rFonts w:ascii="Times New Roman" w:hAnsi="Times New Roman"/>
          <w:sz w:val="23"/>
          <w:szCs w:val="23"/>
        </w:rPr>
        <w:t xml:space="preserve"> </w:t>
      </w:r>
      <w:proofErr w:type="spellStart"/>
      <w:r w:rsidRPr="00EE2106">
        <w:rPr>
          <w:rFonts w:ascii="Times New Roman" w:hAnsi="Times New Roman"/>
          <w:sz w:val="23"/>
          <w:szCs w:val="23"/>
        </w:rPr>
        <w:t>Sewa</w:t>
      </w:r>
      <w:proofErr w:type="spellEnd"/>
      <w:r w:rsidRPr="00EE2106">
        <w:rPr>
          <w:rFonts w:ascii="Times New Roman" w:hAnsi="Times New Roman"/>
          <w:sz w:val="23"/>
          <w:szCs w:val="23"/>
        </w:rPr>
        <w:t xml:space="preserve"> </w:t>
      </w:r>
      <w:proofErr w:type="spellStart"/>
      <w:r w:rsidRPr="00EE2106">
        <w:rPr>
          <w:rFonts w:ascii="Times New Roman" w:hAnsi="Times New Roman"/>
          <w:sz w:val="23"/>
          <w:szCs w:val="23"/>
        </w:rPr>
        <w:t>Nideshalaya</w:t>
      </w:r>
      <w:proofErr w:type="spellEnd"/>
      <w:r w:rsidRPr="00EE2106">
        <w:rPr>
          <w:rFonts w:ascii="Times New Roman" w:hAnsi="Times New Roman"/>
          <w:sz w:val="23"/>
          <w:szCs w:val="23"/>
        </w:rPr>
        <w:t xml:space="preserve"> </w:t>
      </w:r>
      <w:proofErr w:type="spellStart"/>
      <w:r w:rsidRPr="00EE2106">
        <w:rPr>
          <w:rFonts w:ascii="Times New Roman" w:hAnsi="Times New Roman"/>
          <w:sz w:val="23"/>
          <w:szCs w:val="23"/>
        </w:rPr>
        <w:t>Bhawan</w:t>
      </w:r>
      <w:proofErr w:type="spellEnd"/>
      <w:r w:rsidRPr="00EE2106">
        <w:rPr>
          <w:rFonts w:ascii="Times New Roman" w:hAnsi="Times New Roman"/>
          <w:sz w:val="23"/>
          <w:szCs w:val="23"/>
        </w:rPr>
        <w:t xml:space="preserve">, F-17, </w:t>
      </w:r>
      <w:proofErr w:type="spellStart"/>
      <w:r w:rsidRPr="00EE2106">
        <w:rPr>
          <w:rFonts w:ascii="Times New Roman" w:hAnsi="Times New Roman"/>
          <w:sz w:val="23"/>
          <w:szCs w:val="23"/>
        </w:rPr>
        <w:t>Karkardooma</w:t>
      </w:r>
      <w:proofErr w:type="spellEnd"/>
      <w:r w:rsidRPr="00EE2106">
        <w:rPr>
          <w:rFonts w:ascii="Times New Roman" w:hAnsi="Times New Roman"/>
          <w:sz w:val="23"/>
          <w:szCs w:val="23"/>
        </w:rPr>
        <w:t>, Delhi-110032-</w:t>
      </w:r>
      <w:r w:rsidRPr="00EE2106">
        <w:rPr>
          <w:rFonts w:ascii="Times New Roman" w:hAnsi="Times New Roman"/>
          <w:b/>
          <w:sz w:val="23"/>
          <w:szCs w:val="23"/>
        </w:rPr>
        <w:t>for information &amp; necessary action.</w:t>
      </w:r>
    </w:p>
    <w:p w:rsidR="002F4BCE" w:rsidRPr="00EE2106" w:rsidRDefault="002F4BCE" w:rsidP="002F4BCE">
      <w:pPr>
        <w:pStyle w:val="NoSpacing"/>
        <w:rPr>
          <w:rFonts w:ascii="Times New Roman" w:hAnsi="Times New Roman"/>
          <w:sz w:val="23"/>
          <w:szCs w:val="23"/>
        </w:rPr>
      </w:pPr>
    </w:p>
    <w:p w:rsidR="002F4BCE" w:rsidRPr="00EE2106" w:rsidRDefault="002F4BCE" w:rsidP="0023683F">
      <w:pPr>
        <w:pStyle w:val="PlainText"/>
        <w:numPr>
          <w:ilvl w:val="0"/>
          <w:numId w:val="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EE2106">
        <w:rPr>
          <w:rFonts w:ascii="Times New Roman" w:hAnsi="Times New Roman"/>
          <w:sz w:val="23"/>
          <w:szCs w:val="23"/>
        </w:rPr>
        <w:t xml:space="preserve">National Medical Commission, Pocket-14, Sector-8, Phase-1, </w:t>
      </w:r>
      <w:proofErr w:type="spellStart"/>
      <w:r w:rsidRPr="00EE2106">
        <w:rPr>
          <w:rFonts w:ascii="Times New Roman" w:hAnsi="Times New Roman"/>
          <w:sz w:val="23"/>
          <w:szCs w:val="23"/>
        </w:rPr>
        <w:t>Dwarka</w:t>
      </w:r>
      <w:proofErr w:type="spellEnd"/>
      <w:r w:rsidRPr="00EE2106">
        <w:rPr>
          <w:rFonts w:ascii="Times New Roman" w:hAnsi="Times New Roman"/>
          <w:sz w:val="23"/>
          <w:szCs w:val="23"/>
        </w:rPr>
        <w:t>, New Delhi-110077 (</w:t>
      </w:r>
      <w:r w:rsidRPr="00EE2106">
        <w:rPr>
          <w:rFonts w:ascii="Times New Roman" w:hAnsi="Times New Roman"/>
          <w:b/>
          <w:i/>
          <w:sz w:val="23"/>
          <w:szCs w:val="23"/>
        </w:rPr>
        <w:t xml:space="preserve">Dr. </w:t>
      </w:r>
      <w:proofErr w:type="spellStart"/>
      <w:r w:rsidRPr="00EE2106">
        <w:rPr>
          <w:rFonts w:ascii="Times New Roman" w:hAnsi="Times New Roman"/>
          <w:b/>
          <w:i/>
          <w:sz w:val="23"/>
          <w:szCs w:val="23"/>
        </w:rPr>
        <w:t>Ajeet</w:t>
      </w:r>
      <w:proofErr w:type="spellEnd"/>
      <w:r w:rsidRPr="00EE2106">
        <w:rPr>
          <w:rFonts w:ascii="Times New Roman" w:hAnsi="Times New Roman"/>
          <w:b/>
          <w:i/>
          <w:sz w:val="23"/>
          <w:szCs w:val="23"/>
        </w:rPr>
        <w:t xml:space="preserve"> Kumar Roy is also registered with the erstwhile Medical Council of India under registration </w:t>
      </w:r>
      <w:proofErr w:type="spellStart"/>
      <w:r w:rsidRPr="00EE2106">
        <w:rPr>
          <w:rFonts w:ascii="Times New Roman" w:hAnsi="Times New Roman"/>
          <w:b/>
          <w:i/>
          <w:sz w:val="23"/>
          <w:szCs w:val="23"/>
        </w:rPr>
        <w:t>No.</w:t>
      </w:r>
      <w:r w:rsidR="00EE2106" w:rsidRPr="00EE2106">
        <w:rPr>
          <w:rFonts w:ascii="Times New Roman" w:hAnsi="Times New Roman"/>
          <w:b/>
          <w:i/>
          <w:sz w:val="23"/>
          <w:szCs w:val="23"/>
        </w:rPr>
        <w:t>18989</w:t>
      </w:r>
      <w:proofErr w:type="spellEnd"/>
      <w:r w:rsidRPr="00EE2106">
        <w:rPr>
          <w:rFonts w:ascii="Times New Roman" w:hAnsi="Times New Roman"/>
          <w:b/>
          <w:i/>
          <w:sz w:val="23"/>
          <w:szCs w:val="23"/>
        </w:rPr>
        <w:t xml:space="preserve"> dated</w:t>
      </w:r>
      <w:r w:rsidR="00EE2106" w:rsidRPr="00EE2106">
        <w:rPr>
          <w:rFonts w:ascii="Times New Roman" w:hAnsi="Times New Roman"/>
          <w:b/>
          <w:i/>
          <w:sz w:val="23"/>
          <w:szCs w:val="23"/>
        </w:rPr>
        <w:t xml:space="preserve"> 23.04.1999</w:t>
      </w:r>
      <w:r w:rsidRPr="00EE2106">
        <w:rPr>
          <w:rFonts w:ascii="Times New Roman" w:hAnsi="Times New Roman"/>
          <w:b/>
          <w:i/>
          <w:sz w:val="23"/>
          <w:szCs w:val="23"/>
        </w:rPr>
        <w:t>)-</w:t>
      </w:r>
      <w:r w:rsidRPr="00EE2106">
        <w:rPr>
          <w:rFonts w:ascii="Times New Roman" w:hAnsi="Times New Roman"/>
          <w:b/>
          <w:sz w:val="23"/>
          <w:szCs w:val="23"/>
        </w:rPr>
        <w:t xml:space="preserve">for information &amp; necessary. </w:t>
      </w:r>
    </w:p>
    <w:p w:rsidR="002F4BCE" w:rsidRPr="00EE2106" w:rsidRDefault="002F4BCE" w:rsidP="002F4BCE">
      <w:pPr>
        <w:pStyle w:val="ListParagraph"/>
        <w:rPr>
          <w:rFonts w:ascii="Times New Roman" w:hAnsi="Times New Roman"/>
          <w:sz w:val="23"/>
          <w:szCs w:val="23"/>
        </w:rPr>
      </w:pPr>
    </w:p>
    <w:p w:rsidR="002F4BCE" w:rsidRPr="00EE2106" w:rsidRDefault="002F4BCE" w:rsidP="002F4BCE">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23683F" w:rsidRPr="00EE2106" w:rsidRDefault="0023683F" w:rsidP="0023683F">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r w:rsidRPr="00EE2106">
        <w:rPr>
          <w:rFonts w:ascii="Times New Roman" w:hAnsi="Times New Roman"/>
          <w:sz w:val="23"/>
          <w:szCs w:val="23"/>
        </w:rPr>
        <w:tab/>
      </w:r>
      <w:r w:rsidRPr="00EE2106">
        <w:rPr>
          <w:rFonts w:ascii="Times New Roman" w:hAnsi="Times New Roman"/>
          <w:sz w:val="23"/>
          <w:szCs w:val="23"/>
        </w:rPr>
        <w:tab/>
      </w:r>
      <w:r w:rsidRPr="00EE2106">
        <w:rPr>
          <w:rFonts w:ascii="Times New Roman" w:hAnsi="Times New Roman"/>
          <w:sz w:val="23"/>
          <w:szCs w:val="23"/>
        </w:rPr>
        <w:tab/>
      </w:r>
      <w:r w:rsidRPr="00EE2106">
        <w:rPr>
          <w:rFonts w:ascii="Times New Roman" w:hAnsi="Times New Roman"/>
          <w:sz w:val="23"/>
          <w:szCs w:val="23"/>
        </w:rPr>
        <w:tab/>
      </w:r>
      <w:r w:rsidRPr="00EE2106">
        <w:rPr>
          <w:rFonts w:ascii="Times New Roman" w:hAnsi="Times New Roman"/>
          <w:sz w:val="23"/>
          <w:szCs w:val="23"/>
        </w:rPr>
        <w:tab/>
      </w:r>
      <w:r w:rsidRPr="00EE2106">
        <w:rPr>
          <w:rFonts w:ascii="Times New Roman" w:hAnsi="Times New Roman"/>
          <w:sz w:val="23"/>
          <w:szCs w:val="23"/>
        </w:rPr>
        <w:tab/>
      </w:r>
      <w:r w:rsidRPr="00EE2106">
        <w:rPr>
          <w:rFonts w:ascii="Times New Roman" w:hAnsi="Times New Roman"/>
          <w:sz w:val="23"/>
          <w:szCs w:val="23"/>
        </w:rPr>
        <w:tab/>
      </w:r>
      <w:r w:rsidRPr="00EE2106">
        <w:rPr>
          <w:rFonts w:ascii="Times New Roman" w:hAnsi="Times New Roman"/>
          <w:sz w:val="23"/>
          <w:szCs w:val="23"/>
        </w:rPr>
        <w:tab/>
        <w:t xml:space="preserve">        (Dr. </w:t>
      </w:r>
      <w:proofErr w:type="spellStart"/>
      <w:r w:rsidRPr="00EE2106">
        <w:rPr>
          <w:rFonts w:ascii="Times New Roman" w:hAnsi="Times New Roman"/>
          <w:sz w:val="23"/>
          <w:szCs w:val="23"/>
        </w:rPr>
        <w:t>Girish</w:t>
      </w:r>
      <w:proofErr w:type="spellEnd"/>
      <w:r w:rsidRPr="00EE2106">
        <w:rPr>
          <w:rFonts w:ascii="Times New Roman" w:hAnsi="Times New Roman"/>
          <w:sz w:val="23"/>
          <w:szCs w:val="23"/>
        </w:rPr>
        <w:t xml:space="preserve"> </w:t>
      </w:r>
      <w:proofErr w:type="spellStart"/>
      <w:r w:rsidRPr="00EE2106">
        <w:rPr>
          <w:rFonts w:ascii="Times New Roman" w:hAnsi="Times New Roman"/>
          <w:sz w:val="23"/>
          <w:szCs w:val="23"/>
        </w:rPr>
        <w:t>Tyagi</w:t>
      </w:r>
      <w:proofErr w:type="spellEnd"/>
      <w:r w:rsidRPr="00EE2106">
        <w:rPr>
          <w:rFonts w:ascii="Times New Roman" w:hAnsi="Times New Roman"/>
          <w:sz w:val="23"/>
          <w:szCs w:val="23"/>
        </w:rPr>
        <w:t>)</w:t>
      </w:r>
    </w:p>
    <w:p w:rsidR="0023683F" w:rsidRPr="00EE2106" w:rsidRDefault="0023683F" w:rsidP="0023683F">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eastAsia="Calibri" w:hAnsi="Times New Roman"/>
          <w:sz w:val="23"/>
          <w:szCs w:val="23"/>
        </w:rPr>
      </w:pPr>
      <w:r w:rsidRPr="00EE2106">
        <w:rPr>
          <w:rFonts w:ascii="Times New Roman" w:hAnsi="Times New Roman"/>
          <w:sz w:val="23"/>
          <w:szCs w:val="23"/>
        </w:rPr>
        <w:tab/>
      </w:r>
      <w:r w:rsidRPr="00EE2106">
        <w:rPr>
          <w:rFonts w:ascii="Times New Roman" w:hAnsi="Times New Roman"/>
          <w:sz w:val="23"/>
          <w:szCs w:val="23"/>
        </w:rPr>
        <w:tab/>
      </w:r>
      <w:r w:rsidRPr="00EE2106">
        <w:rPr>
          <w:rFonts w:ascii="Times New Roman" w:hAnsi="Times New Roman"/>
          <w:sz w:val="23"/>
          <w:szCs w:val="23"/>
        </w:rPr>
        <w:tab/>
      </w:r>
      <w:r w:rsidRPr="00EE2106">
        <w:rPr>
          <w:rFonts w:ascii="Times New Roman" w:hAnsi="Times New Roman"/>
          <w:sz w:val="23"/>
          <w:szCs w:val="23"/>
        </w:rPr>
        <w:tab/>
      </w:r>
      <w:r w:rsidRPr="00EE2106">
        <w:rPr>
          <w:rFonts w:ascii="Times New Roman" w:hAnsi="Times New Roman"/>
          <w:sz w:val="23"/>
          <w:szCs w:val="23"/>
        </w:rPr>
        <w:tab/>
      </w:r>
      <w:r w:rsidRPr="00EE2106">
        <w:rPr>
          <w:rFonts w:ascii="Times New Roman" w:hAnsi="Times New Roman"/>
          <w:sz w:val="23"/>
          <w:szCs w:val="23"/>
        </w:rPr>
        <w:tab/>
        <w:t xml:space="preserve">                                                         </w:t>
      </w:r>
      <w:r w:rsidR="00EE2106">
        <w:rPr>
          <w:rFonts w:ascii="Times New Roman" w:hAnsi="Times New Roman"/>
          <w:sz w:val="23"/>
          <w:szCs w:val="23"/>
        </w:rPr>
        <w:t xml:space="preserve">    </w:t>
      </w:r>
      <w:r w:rsidRPr="00EE2106">
        <w:rPr>
          <w:rFonts w:ascii="Times New Roman" w:hAnsi="Times New Roman"/>
          <w:sz w:val="23"/>
          <w:szCs w:val="23"/>
        </w:rPr>
        <w:t xml:space="preserve">Secretary   </w:t>
      </w:r>
    </w:p>
    <w:p w:rsidR="0023683F" w:rsidRPr="00EE2106" w:rsidRDefault="0023683F" w:rsidP="0023683F">
      <w:pPr>
        <w:tabs>
          <w:tab w:val="left" w:pos="993"/>
          <w:tab w:val="left" w:pos="1843"/>
        </w:tabs>
        <w:spacing w:before="120" w:after="120" w:line="360" w:lineRule="auto"/>
        <w:ind w:right="-29"/>
        <w:jc w:val="both"/>
        <w:rPr>
          <w:color w:val="000000"/>
          <w:sz w:val="23"/>
          <w:szCs w:val="23"/>
          <w:lang w:val="en-IN" w:eastAsia="en-IN"/>
        </w:rPr>
      </w:pPr>
    </w:p>
    <w:p w:rsidR="00294826" w:rsidRPr="00EE2106" w:rsidRDefault="00294826" w:rsidP="00294826">
      <w:pPr>
        <w:pStyle w:val="NoSpacing"/>
        <w:spacing w:line="360" w:lineRule="auto"/>
        <w:jc w:val="both"/>
        <w:rPr>
          <w:rFonts w:ascii="Verdana" w:hAnsi="Verdana"/>
          <w:sz w:val="23"/>
          <w:szCs w:val="23"/>
        </w:rPr>
      </w:pPr>
    </w:p>
    <w:p w:rsidR="00E47E3F" w:rsidRPr="00EE2106" w:rsidRDefault="00E47E3F" w:rsidP="007B7D4D">
      <w:pPr>
        <w:pStyle w:val="NoSpacing"/>
        <w:jc w:val="both"/>
        <w:rPr>
          <w:rFonts w:ascii="Verdana" w:hAnsi="Verdana"/>
          <w:sz w:val="23"/>
          <w:szCs w:val="23"/>
        </w:rPr>
      </w:pPr>
    </w:p>
    <w:p w:rsidR="007B7D4D" w:rsidRPr="00EE2106" w:rsidRDefault="007B7D4D" w:rsidP="007B7D4D">
      <w:pPr>
        <w:pStyle w:val="NoSpacing"/>
        <w:rPr>
          <w:sz w:val="23"/>
          <w:szCs w:val="23"/>
        </w:rPr>
      </w:pPr>
      <w:r w:rsidRPr="00EE2106">
        <w:rPr>
          <w:sz w:val="23"/>
          <w:szCs w:val="23"/>
        </w:rPr>
        <w:tab/>
      </w:r>
    </w:p>
    <w:p w:rsidR="007B7D4D" w:rsidRPr="00EE2106" w:rsidRDefault="007B7D4D" w:rsidP="00995896">
      <w:pPr>
        <w:tabs>
          <w:tab w:val="left" w:pos="567"/>
          <w:tab w:val="left" w:pos="3715"/>
          <w:tab w:val="center" w:pos="4320"/>
        </w:tabs>
        <w:spacing w:before="120" w:after="240" w:line="360" w:lineRule="auto"/>
        <w:ind w:right="-24"/>
        <w:jc w:val="both"/>
        <w:rPr>
          <w:rFonts w:ascii="Verdana" w:hAnsi="Verdana"/>
          <w:b/>
          <w:noProof/>
          <w:sz w:val="23"/>
          <w:szCs w:val="23"/>
          <w:lang w:eastAsia="en-IN"/>
        </w:rPr>
      </w:pPr>
    </w:p>
    <w:p w:rsidR="001563F9" w:rsidRPr="0023683F" w:rsidRDefault="001563F9" w:rsidP="00995896">
      <w:pPr>
        <w:tabs>
          <w:tab w:val="left" w:pos="567"/>
          <w:tab w:val="left" w:pos="3715"/>
          <w:tab w:val="center" w:pos="4320"/>
        </w:tabs>
        <w:spacing w:before="120" w:after="240" w:line="360" w:lineRule="auto"/>
        <w:ind w:right="-24"/>
        <w:jc w:val="both"/>
        <w:rPr>
          <w:rFonts w:ascii="Verdana" w:hAnsi="Verdana"/>
          <w:b/>
          <w:noProof/>
          <w:sz w:val="23"/>
          <w:szCs w:val="23"/>
          <w:lang w:eastAsia="en-IN"/>
        </w:rPr>
      </w:pPr>
    </w:p>
    <w:sectPr w:rsidR="001563F9" w:rsidRPr="0023683F" w:rsidSect="00875494">
      <w:footerReference w:type="default" r:id="rId7"/>
      <w:pgSz w:w="11906" w:h="16838"/>
      <w:pgMar w:top="1276" w:right="1440" w:bottom="1276"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BCE" w:rsidRDefault="002F4BCE" w:rsidP="00A02D75">
      <w:r>
        <w:separator/>
      </w:r>
    </w:p>
  </w:endnote>
  <w:endnote w:type="continuationSeparator" w:id="1">
    <w:p w:rsidR="002F4BCE" w:rsidRDefault="002F4BCE"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007969"/>
      <w:docPartObj>
        <w:docPartGallery w:val="Page Numbers (Bottom of Page)"/>
        <w:docPartUnique/>
      </w:docPartObj>
    </w:sdtPr>
    <w:sdtEndPr>
      <w:rPr>
        <w:rFonts w:ascii="Verdana" w:hAnsi="Verdana"/>
        <w:sz w:val="23"/>
        <w:szCs w:val="23"/>
      </w:rPr>
    </w:sdtEndPr>
    <w:sdtContent>
      <w:p w:rsidR="002F4BCE" w:rsidRPr="00875494" w:rsidRDefault="002F4BCE">
        <w:pPr>
          <w:pStyle w:val="Footer"/>
          <w:jc w:val="center"/>
          <w:rPr>
            <w:rFonts w:ascii="Verdana" w:hAnsi="Verdana"/>
            <w:sz w:val="23"/>
            <w:szCs w:val="23"/>
          </w:rPr>
        </w:pPr>
        <w:r w:rsidRPr="00875494">
          <w:rPr>
            <w:rFonts w:ascii="Verdana" w:hAnsi="Verdana"/>
            <w:sz w:val="23"/>
            <w:szCs w:val="23"/>
          </w:rPr>
          <w:fldChar w:fldCharType="begin"/>
        </w:r>
        <w:r w:rsidRPr="00875494">
          <w:rPr>
            <w:rFonts w:ascii="Verdana" w:hAnsi="Verdana"/>
            <w:sz w:val="23"/>
            <w:szCs w:val="23"/>
          </w:rPr>
          <w:instrText xml:space="preserve"> PAGE   \* MERGEFORMAT </w:instrText>
        </w:r>
        <w:r w:rsidRPr="00875494">
          <w:rPr>
            <w:rFonts w:ascii="Verdana" w:hAnsi="Verdana"/>
            <w:sz w:val="23"/>
            <w:szCs w:val="23"/>
          </w:rPr>
          <w:fldChar w:fldCharType="separate"/>
        </w:r>
        <w:r w:rsidR="00EE2106">
          <w:rPr>
            <w:rFonts w:ascii="Verdana" w:hAnsi="Verdana"/>
            <w:noProof/>
            <w:sz w:val="23"/>
            <w:szCs w:val="23"/>
          </w:rPr>
          <w:t>9</w:t>
        </w:r>
        <w:r w:rsidRPr="00875494">
          <w:rPr>
            <w:rFonts w:ascii="Verdana" w:hAnsi="Verdana"/>
            <w:sz w:val="23"/>
            <w:szCs w:val="23"/>
          </w:rPr>
          <w:fldChar w:fldCharType="end"/>
        </w:r>
        <w:r>
          <w:rPr>
            <w:rFonts w:ascii="Verdana" w:hAnsi="Verdana"/>
            <w:sz w:val="23"/>
            <w:szCs w:val="23"/>
          </w:rPr>
          <w:t>/9</w:t>
        </w:r>
      </w:p>
    </w:sdtContent>
  </w:sdt>
  <w:p w:rsidR="002F4BCE" w:rsidRDefault="002F4B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BCE" w:rsidRDefault="002F4BCE" w:rsidP="00A02D75">
      <w:r>
        <w:separator/>
      </w:r>
    </w:p>
  </w:footnote>
  <w:footnote w:type="continuationSeparator" w:id="1">
    <w:p w:rsidR="002F4BCE" w:rsidRDefault="002F4BCE"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31198"/>
    <w:multiLevelType w:val="hybridMultilevel"/>
    <w:tmpl w:val="95AA0CD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3504890"/>
    <w:multiLevelType w:val="hybridMultilevel"/>
    <w:tmpl w:val="3264AD34"/>
    <w:lvl w:ilvl="0" w:tplc="CDF2446C">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5FD6514"/>
    <w:multiLevelType w:val="hybridMultilevel"/>
    <w:tmpl w:val="37B6B64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4065747"/>
    <w:multiLevelType w:val="hybridMultilevel"/>
    <w:tmpl w:val="D9808686"/>
    <w:lvl w:ilvl="0" w:tplc="04090017">
      <w:start w:val="1"/>
      <w:numFmt w:val="lowerLetter"/>
      <w:lvlText w:val="%1)"/>
      <w:lvlJc w:val="left"/>
      <w:pPr>
        <w:ind w:left="720" w:hanging="360"/>
      </w:pPr>
      <w:rPr>
        <w:rFonts w:hint="default"/>
      </w:rPr>
    </w:lvl>
    <w:lvl w:ilvl="1" w:tplc="5F383CD0">
      <w:start w:val="1"/>
      <w:numFmt w:val="lowerRoman"/>
      <w:lvlText w:val="(%2)"/>
      <w:lvlJc w:val="left"/>
      <w:pPr>
        <w:ind w:left="1440" w:hanging="360"/>
      </w:pPr>
      <w:rPr>
        <w:rFonts w:ascii="Verdana" w:eastAsia="Times New Roman" w:hAnsi="Verdana"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655378"/>
    <w:multiLevelType w:val="hybridMultilevel"/>
    <w:tmpl w:val="B262E15A"/>
    <w:lvl w:ilvl="0" w:tplc="CC628A18">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C77652E"/>
    <w:multiLevelType w:val="hybridMultilevel"/>
    <w:tmpl w:val="734E1620"/>
    <w:lvl w:ilvl="0" w:tplc="2AA419E4">
      <w:start w:val="1"/>
      <w:numFmt w:val="lowerLetter"/>
      <w:lvlText w:val="(%1)"/>
      <w:lvlJc w:val="left"/>
      <w:pPr>
        <w:ind w:left="1920" w:hanging="360"/>
      </w:pPr>
      <w:rPr>
        <w:rFonts w:ascii="Times New Roman" w:eastAsia="Times New Roman" w:hAnsi="Times New Roman" w:cs="Times New Roman"/>
      </w:rPr>
    </w:lvl>
    <w:lvl w:ilvl="1" w:tplc="40090019">
      <w:start w:val="1"/>
      <w:numFmt w:val="lowerLetter"/>
      <w:lvlText w:val="%2."/>
      <w:lvlJc w:val="left"/>
      <w:pPr>
        <w:ind w:left="2640" w:hanging="360"/>
      </w:p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6">
    <w:nsid w:val="730C64AC"/>
    <w:multiLevelType w:val="hybridMultilevel"/>
    <w:tmpl w:val="3CD40134"/>
    <w:lvl w:ilvl="0" w:tplc="AA18D3FE">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8A347AA"/>
    <w:multiLevelType w:val="hybridMultilevel"/>
    <w:tmpl w:val="AD96045E"/>
    <w:lvl w:ilvl="0" w:tplc="986E340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6"/>
  </w:num>
  <w:num w:numId="3">
    <w:abstractNumId w:val="5"/>
  </w:num>
  <w:num w:numId="4">
    <w:abstractNumId w:val="3"/>
  </w:num>
  <w:num w:numId="5">
    <w:abstractNumId w:val="1"/>
  </w:num>
  <w:num w:numId="6">
    <w:abstractNumId w:val="4"/>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64" w:dllVersion="131078" w:nlCheck="1" w:checkStyle="0"/>
  <w:proofState w:spelling="clean" w:grammar="clean"/>
  <w:defaultTabStop w:val="720"/>
  <w:characterSpacingControl w:val="doNotCompress"/>
  <w:footnotePr>
    <w:footnote w:id="0"/>
    <w:footnote w:id="1"/>
  </w:footnotePr>
  <w:endnotePr>
    <w:endnote w:id="0"/>
    <w:endnote w:id="1"/>
  </w:endnotePr>
  <w:compat/>
  <w:rsids>
    <w:rsidRoot w:val="00A02D75"/>
    <w:rsid w:val="00003C7B"/>
    <w:rsid w:val="00007C9E"/>
    <w:rsid w:val="00021C8C"/>
    <w:rsid w:val="00025528"/>
    <w:rsid w:val="00060983"/>
    <w:rsid w:val="0006688B"/>
    <w:rsid w:val="00090A8E"/>
    <w:rsid w:val="000929EC"/>
    <w:rsid w:val="000C74EC"/>
    <w:rsid w:val="000F263F"/>
    <w:rsid w:val="001121EF"/>
    <w:rsid w:val="00113275"/>
    <w:rsid w:val="001261AD"/>
    <w:rsid w:val="00154577"/>
    <w:rsid w:val="001563F9"/>
    <w:rsid w:val="00171B9F"/>
    <w:rsid w:val="00174EEB"/>
    <w:rsid w:val="001A0408"/>
    <w:rsid w:val="001B2479"/>
    <w:rsid w:val="001B5EB8"/>
    <w:rsid w:val="001D3771"/>
    <w:rsid w:val="001D3F6C"/>
    <w:rsid w:val="001E42B7"/>
    <w:rsid w:val="001F4992"/>
    <w:rsid w:val="001F4B69"/>
    <w:rsid w:val="001F541F"/>
    <w:rsid w:val="00203C79"/>
    <w:rsid w:val="00215028"/>
    <w:rsid w:val="00221BA9"/>
    <w:rsid w:val="0023683F"/>
    <w:rsid w:val="00246304"/>
    <w:rsid w:val="00282596"/>
    <w:rsid w:val="00294826"/>
    <w:rsid w:val="002A79C6"/>
    <w:rsid w:val="002D1DA7"/>
    <w:rsid w:val="002F4BCE"/>
    <w:rsid w:val="00312BB6"/>
    <w:rsid w:val="003145A1"/>
    <w:rsid w:val="0031658B"/>
    <w:rsid w:val="003601AF"/>
    <w:rsid w:val="003A10CA"/>
    <w:rsid w:val="003D600A"/>
    <w:rsid w:val="00402030"/>
    <w:rsid w:val="00415C1F"/>
    <w:rsid w:val="00420953"/>
    <w:rsid w:val="004310CE"/>
    <w:rsid w:val="0045782B"/>
    <w:rsid w:val="004721B3"/>
    <w:rsid w:val="00485A17"/>
    <w:rsid w:val="004B1DEC"/>
    <w:rsid w:val="004D48D3"/>
    <w:rsid w:val="005056AF"/>
    <w:rsid w:val="00543955"/>
    <w:rsid w:val="005935DA"/>
    <w:rsid w:val="005B7A05"/>
    <w:rsid w:val="005E79E2"/>
    <w:rsid w:val="005F31F3"/>
    <w:rsid w:val="00605D02"/>
    <w:rsid w:val="006105F6"/>
    <w:rsid w:val="00614522"/>
    <w:rsid w:val="00620DE8"/>
    <w:rsid w:val="00626CE9"/>
    <w:rsid w:val="00627968"/>
    <w:rsid w:val="006401D5"/>
    <w:rsid w:val="006507B5"/>
    <w:rsid w:val="00657CFB"/>
    <w:rsid w:val="006925F5"/>
    <w:rsid w:val="00695C00"/>
    <w:rsid w:val="006A4E3A"/>
    <w:rsid w:val="006C467A"/>
    <w:rsid w:val="006C57B3"/>
    <w:rsid w:val="006F26C2"/>
    <w:rsid w:val="0076215E"/>
    <w:rsid w:val="00767FDE"/>
    <w:rsid w:val="007740CC"/>
    <w:rsid w:val="007901D4"/>
    <w:rsid w:val="007962C1"/>
    <w:rsid w:val="007B72E6"/>
    <w:rsid w:val="007B7D4D"/>
    <w:rsid w:val="007E2E43"/>
    <w:rsid w:val="007E7B7E"/>
    <w:rsid w:val="007F18AE"/>
    <w:rsid w:val="00843948"/>
    <w:rsid w:val="00865B72"/>
    <w:rsid w:val="00875494"/>
    <w:rsid w:val="008A36CD"/>
    <w:rsid w:val="008D2759"/>
    <w:rsid w:val="008E68E1"/>
    <w:rsid w:val="00904108"/>
    <w:rsid w:val="00906924"/>
    <w:rsid w:val="00910908"/>
    <w:rsid w:val="0091157D"/>
    <w:rsid w:val="00912836"/>
    <w:rsid w:val="00942685"/>
    <w:rsid w:val="009468A5"/>
    <w:rsid w:val="009504C2"/>
    <w:rsid w:val="00985BB8"/>
    <w:rsid w:val="009934E8"/>
    <w:rsid w:val="00995896"/>
    <w:rsid w:val="00996FA0"/>
    <w:rsid w:val="009C76AA"/>
    <w:rsid w:val="009E04B5"/>
    <w:rsid w:val="00A02D75"/>
    <w:rsid w:val="00A159A8"/>
    <w:rsid w:val="00A575BC"/>
    <w:rsid w:val="00A73D97"/>
    <w:rsid w:val="00A75024"/>
    <w:rsid w:val="00AA6E89"/>
    <w:rsid w:val="00AA7947"/>
    <w:rsid w:val="00AD213E"/>
    <w:rsid w:val="00B13F73"/>
    <w:rsid w:val="00B15113"/>
    <w:rsid w:val="00B22BBA"/>
    <w:rsid w:val="00B27171"/>
    <w:rsid w:val="00B72CD4"/>
    <w:rsid w:val="00BA5116"/>
    <w:rsid w:val="00BC7CB9"/>
    <w:rsid w:val="00BD1981"/>
    <w:rsid w:val="00BD3031"/>
    <w:rsid w:val="00BD60EE"/>
    <w:rsid w:val="00C23329"/>
    <w:rsid w:val="00C23E81"/>
    <w:rsid w:val="00C85662"/>
    <w:rsid w:val="00C946BA"/>
    <w:rsid w:val="00CA6492"/>
    <w:rsid w:val="00CB1756"/>
    <w:rsid w:val="00CB19A7"/>
    <w:rsid w:val="00CB73B9"/>
    <w:rsid w:val="00D03765"/>
    <w:rsid w:val="00D15F19"/>
    <w:rsid w:val="00D21672"/>
    <w:rsid w:val="00D2720E"/>
    <w:rsid w:val="00D72CB8"/>
    <w:rsid w:val="00D77CB3"/>
    <w:rsid w:val="00D9441D"/>
    <w:rsid w:val="00DA4A07"/>
    <w:rsid w:val="00DA5520"/>
    <w:rsid w:val="00DB2756"/>
    <w:rsid w:val="00DC3511"/>
    <w:rsid w:val="00DD13F0"/>
    <w:rsid w:val="00E14ABB"/>
    <w:rsid w:val="00E47E3F"/>
    <w:rsid w:val="00E52F68"/>
    <w:rsid w:val="00E709A9"/>
    <w:rsid w:val="00E8301F"/>
    <w:rsid w:val="00E844EB"/>
    <w:rsid w:val="00EC263D"/>
    <w:rsid w:val="00EC4506"/>
    <w:rsid w:val="00EC50F8"/>
    <w:rsid w:val="00ED418A"/>
    <w:rsid w:val="00EE2106"/>
    <w:rsid w:val="00EF4952"/>
    <w:rsid w:val="00F057A8"/>
    <w:rsid w:val="00F058D6"/>
    <w:rsid w:val="00F35AF0"/>
    <w:rsid w:val="00F368CB"/>
    <w:rsid w:val="00F45CD0"/>
    <w:rsid w:val="00F5042C"/>
    <w:rsid w:val="00F67D89"/>
    <w:rsid w:val="00F836E2"/>
    <w:rsid w:val="00F85D7F"/>
    <w:rsid w:val="00F85FFD"/>
    <w:rsid w:val="00FD4DFB"/>
    <w:rsid w:val="00FE296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table" w:styleId="TableGrid">
    <w:name w:val="Table Grid"/>
    <w:basedOn w:val="TableNormal"/>
    <w:rsid w:val="007740CC"/>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TotalTime>
  <Pages>9</Pages>
  <Words>2284</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Yogesh</cp:lastModifiedBy>
  <cp:revision>120</cp:revision>
  <cp:lastPrinted>2022-10-06T10:10:00Z</cp:lastPrinted>
  <dcterms:created xsi:type="dcterms:W3CDTF">2018-06-12T08:48:00Z</dcterms:created>
  <dcterms:modified xsi:type="dcterms:W3CDTF">2023-01-30T05:59:00Z</dcterms:modified>
</cp:coreProperties>
</file>